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DE8" w:rsidRDefault="00EE6DE8">
      <w:pPr>
        <w:pStyle w:val="Body"/>
        <w:pBdr>
          <w:top w:val="none" w:sz="0" w:space="0" w:color="auto"/>
          <w:left w:val="none" w:sz="0" w:space="0" w:color="auto"/>
          <w:bottom w:val="none" w:sz="0" w:space="0" w:color="auto"/>
          <w:right w:val="none" w:sz="0" w:space="0" w:color="auto"/>
          <w:bar w:val="none" w:sz="0" w:color="auto"/>
        </w:pBdr>
        <w:jc w:val="center"/>
      </w:pPr>
      <w:bookmarkStart w:id="0" w:name="_GoBack"/>
      <w:bookmarkEnd w:id="0"/>
    </w:p>
    <w:p w:rsidR="00EE6DE8" w:rsidRPr="00E412AB" w:rsidRDefault="00EE6DE8">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rPr>
      </w:pPr>
      <w:r w:rsidRPr="00E412AB">
        <w:rPr>
          <w:rFonts w:ascii="Comic Sans MS" w:hAnsi="Comic Sans MS"/>
          <w:b/>
        </w:rPr>
        <w:t>Principle</w:t>
      </w:r>
    </w:p>
    <w:p w:rsidR="00EE6DE8" w:rsidRPr="00E412AB" w:rsidRDefault="006656D0">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Pr>
          <w:rFonts w:ascii="Comic Sans MS" w:hAnsi="Comic Sans MS"/>
        </w:rPr>
        <w:t>Little Buds</w:t>
      </w:r>
      <w:r w:rsidR="00E412AB">
        <w:rPr>
          <w:rFonts w:ascii="Comic Sans MS" w:hAnsi="Comic Sans MS"/>
        </w:rPr>
        <w:t xml:space="preserve"> </w:t>
      </w:r>
      <w:r w:rsidR="00EE6DE8" w:rsidRPr="00E412AB">
        <w:rPr>
          <w:rFonts w:ascii="Comic Sans MS" w:hAnsi="Comic Sans MS"/>
        </w:rPr>
        <w:t xml:space="preserve">believes that happy content staff will not only have a better relationship with each other, but also with the children.  </w:t>
      </w:r>
    </w:p>
    <w:p w:rsidR="00EE6DE8" w:rsidRPr="00E412AB" w:rsidRDefault="00EE6DE8">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EE6DE8" w:rsidRPr="00E412AB" w:rsidRDefault="00EE6DE8">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rPr>
      </w:pPr>
      <w:r w:rsidRPr="00E412AB">
        <w:rPr>
          <w:rFonts w:ascii="Comic Sans MS" w:hAnsi="Comic Sans MS"/>
          <w:b/>
        </w:rPr>
        <w:t>Policy</w:t>
      </w:r>
    </w:p>
    <w:p w:rsidR="00EE6DE8" w:rsidRPr="00E412AB" w:rsidRDefault="00EE6DE8">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E412AB">
        <w:rPr>
          <w:rFonts w:ascii="Comic Sans MS" w:hAnsi="Comic Sans MS"/>
        </w:rPr>
        <w:t xml:space="preserve">This policy was put in place to show the measures that </w:t>
      </w:r>
      <w:r w:rsidR="006656D0">
        <w:rPr>
          <w:rFonts w:ascii="Comic Sans MS" w:hAnsi="Comic Sans MS"/>
        </w:rPr>
        <w:t>Little Buds</w:t>
      </w:r>
      <w:r w:rsidR="00E412AB">
        <w:rPr>
          <w:rFonts w:ascii="Comic Sans MS" w:hAnsi="Comic Sans MS"/>
        </w:rPr>
        <w:t xml:space="preserve"> </w:t>
      </w:r>
      <w:r w:rsidRPr="00E412AB">
        <w:rPr>
          <w:rFonts w:ascii="Comic Sans MS" w:hAnsi="Comic Sans MS"/>
        </w:rPr>
        <w:t xml:space="preserve">has taken to ensure that </w:t>
      </w:r>
      <w:r w:rsidR="00E412AB" w:rsidRPr="00E412AB">
        <w:rPr>
          <w:rFonts w:ascii="Comic Sans MS" w:hAnsi="Comic Sans MS"/>
        </w:rPr>
        <w:t>staff feels</w:t>
      </w:r>
      <w:r w:rsidRPr="00E412AB">
        <w:rPr>
          <w:rFonts w:ascii="Comic Sans MS" w:hAnsi="Comic Sans MS"/>
        </w:rPr>
        <w:t xml:space="preserve"> confident to carry out their </w:t>
      </w:r>
      <w:r w:rsidR="00E412AB" w:rsidRPr="00E412AB">
        <w:rPr>
          <w:rFonts w:ascii="Comic Sans MS" w:hAnsi="Comic Sans MS"/>
        </w:rPr>
        <w:t>everyday</w:t>
      </w:r>
      <w:r w:rsidRPr="00E412AB">
        <w:rPr>
          <w:rFonts w:ascii="Comic Sans MS" w:hAnsi="Comic Sans MS"/>
        </w:rPr>
        <w:t xml:space="preserve"> tasks and to meet the needs of our children.</w:t>
      </w:r>
    </w:p>
    <w:p w:rsidR="00EE6DE8" w:rsidRPr="00E412AB" w:rsidRDefault="00EE6DE8">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EE6DE8" w:rsidRPr="00E412AB" w:rsidRDefault="00EE6DE8">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E412AB">
        <w:rPr>
          <w:rFonts w:ascii="Comic Sans MS" w:hAnsi="Comic Sans MS"/>
        </w:rPr>
        <w:t>Procedure:</w:t>
      </w:r>
    </w:p>
    <w:p w:rsidR="00EE6DE8" w:rsidRPr="00E412AB" w:rsidRDefault="00EE6DE8">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E412AB">
        <w:rPr>
          <w:rFonts w:ascii="Comic Sans MS" w:hAnsi="Comic Sans MS"/>
        </w:rPr>
        <w:t>Staff meetings will take place every 2-4wks.  At these, meetings staff will discuss various issues such as children, resources and up and coming events.</w:t>
      </w:r>
    </w:p>
    <w:p w:rsidR="00EE6DE8" w:rsidRPr="00E412AB" w:rsidRDefault="00EE6DE8">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E412AB">
        <w:rPr>
          <w:rFonts w:ascii="Comic Sans MS" w:hAnsi="Comic Sans MS"/>
        </w:rPr>
        <w:t xml:space="preserve">One to one meetings will take place every 6-8wks.  These meetings will take place between the leader and the other staff.  The leader will focus on areas that might need development and will set targets.  The leader will then work with the member of staff on achieving these targets.  This will be done by seeking training, providing literature or by modeling techniques or strategies.  </w:t>
      </w:r>
    </w:p>
    <w:p w:rsidR="00EE6DE8" w:rsidRPr="00E412AB" w:rsidRDefault="00EE6DE8">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E412AB">
        <w:rPr>
          <w:rFonts w:ascii="Comic Sans MS" w:hAnsi="Comic Sans MS"/>
        </w:rPr>
        <w:t xml:space="preserve">Staff appraisals will take place on an annual basis.  During this, leader and staff will have a private meeting to discuss the staffs strengths and areas that they feel they are lacking in.  Appropriate training or help will be sought to help the staff through their difficulties.  The Leader of the playgroup will undertake an appraisal with the Chairperson of Little Buds Committee on a yearly basis.  </w:t>
      </w:r>
    </w:p>
    <w:p w:rsidR="00EE6DE8" w:rsidRPr="00E412AB" w:rsidRDefault="00EE6DE8">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EE6DE8" w:rsidRPr="00B40B81" w:rsidRDefault="00EE6DE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Bold"/>
          <w:b/>
        </w:rPr>
      </w:pPr>
      <w:r w:rsidRPr="00B40B81">
        <w:rPr>
          <w:rFonts w:ascii="Comic Sans MS" w:hAnsi="Comic Sans MS"/>
          <w:b/>
        </w:rPr>
        <w:t>Monitoring</w:t>
      </w:r>
    </w:p>
    <w:p w:rsidR="00EE6DE8" w:rsidRPr="00E412AB" w:rsidRDefault="00EE6DE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p>
    <w:p w:rsidR="00EE6DE8" w:rsidRPr="00E412AB" w:rsidRDefault="00EE6DE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r w:rsidRPr="00E412AB">
        <w:rPr>
          <w:rFonts w:ascii="Comic Sans MS" w:hAnsi="Comic Sans MS"/>
        </w:rPr>
        <w:t>This policy will be reviewed annually by the management team to ensure it remains fit for purpose.</w:t>
      </w:r>
    </w:p>
    <w:p w:rsidR="00EE6DE8" w:rsidRPr="00E412AB" w:rsidRDefault="00EE6DE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p>
    <w:p w:rsidR="00EE6DE8" w:rsidRPr="00E412AB" w:rsidRDefault="00EE6DE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r w:rsidRPr="00E412AB">
        <w:rPr>
          <w:rFonts w:ascii="Comic Sans MS" w:hAnsi="Comic Sans MS"/>
        </w:rPr>
        <w:t xml:space="preserve">This policy was adopted by </w:t>
      </w:r>
      <w:r w:rsidR="006656D0">
        <w:rPr>
          <w:rFonts w:ascii="Comic Sans MS" w:hAnsi="Comic Sans MS"/>
        </w:rPr>
        <w:t>Little Buds</w:t>
      </w:r>
      <w:r w:rsidR="00E412AB">
        <w:rPr>
          <w:rFonts w:ascii="Comic Sans MS" w:hAnsi="Comic Sans MS"/>
        </w:rPr>
        <w:t xml:space="preserve"> </w:t>
      </w:r>
      <w:r w:rsidRPr="00E412AB">
        <w:rPr>
          <w:rFonts w:ascii="Comic Sans MS" w:hAnsi="Comic Sans MS"/>
          <w:lang w:val="en-GB"/>
        </w:rPr>
        <w:t>Management Team</w:t>
      </w:r>
    </w:p>
    <w:p w:rsidR="00EE6DE8" w:rsidRPr="00E412AB" w:rsidRDefault="00EE6DE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p>
    <w:p w:rsidR="00EE6DE8" w:rsidRPr="00E412AB" w:rsidRDefault="00EE6DE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r w:rsidRPr="00E412AB">
        <w:rPr>
          <w:rFonts w:ascii="Comic Sans MS" w:hAnsi="Comic Sans MS"/>
        </w:rPr>
        <w:t>Signed</w:t>
      </w:r>
      <w:proofErr w:type="gramStart"/>
      <w:r w:rsidRPr="00E412AB">
        <w:rPr>
          <w:rFonts w:ascii="Comic Sans MS" w:hAnsi="Comic Sans MS"/>
        </w:rPr>
        <w:t>:……………………………………………………………………………………</w:t>
      </w:r>
      <w:proofErr w:type="gramEnd"/>
    </w:p>
    <w:p w:rsidR="00EE6DE8" w:rsidRPr="00E412AB" w:rsidRDefault="00EE6DE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r w:rsidRPr="00E412AB">
        <w:rPr>
          <w:rFonts w:ascii="Comic Sans MS" w:hAnsi="Comic Sans MS"/>
        </w:rPr>
        <w:t>(on behalf of the setting)</w:t>
      </w:r>
    </w:p>
    <w:p w:rsidR="00EE6DE8" w:rsidRPr="00E412AB" w:rsidRDefault="00EE6DE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p>
    <w:p w:rsidR="00EE6DE8" w:rsidRPr="00E412AB" w:rsidRDefault="00EE6DE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r w:rsidRPr="00E412AB">
        <w:rPr>
          <w:rFonts w:ascii="Comic Sans MS" w:hAnsi="Comic Sans MS"/>
        </w:rPr>
        <w:t>Position</w:t>
      </w:r>
      <w:proofErr w:type="gramStart"/>
      <w:r w:rsidRPr="00E412AB">
        <w:rPr>
          <w:rFonts w:ascii="Comic Sans MS" w:hAnsi="Comic Sans MS"/>
        </w:rPr>
        <w:t>:</w:t>
      </w:r>
      <w:r w:rsidRPr="00E412AB">
        <w:rPr>
          <w:rFonts w:ascii="Comic Sans MS" w:hAnsi="Comic Sans MS"/>
        </w:rPr>
        <w:tab/>
        <w:t>…………………………………………………………………………………..</w:t>
      </w:r>
      <w:proofErr w:type="gramEnd"/>
    </w:p>
    <w:p w:rsidR="00EE6DE8" w:rsidRPr="00E412AB" w:rsidRDefault="00EE6DE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p>
    <w:p w:rsidR="00EE6DE8" w:rsidRPr="00E412AB" w:rsidRDefault="00EE6DE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r w:rsidRPr="00E412AB">
        <w:rPr>
          <w:rFonts w:ascii="Comic Sans MS" w:hAnsi="Comic Sans MS"/>
        </w:rPr>
        <w:t>Date</w:t>
      </w:r>
      <w:proofErr w:type="gramStart"/>
      <w:r w:rsidRPr="00E412AB">
        <w:rPr>
          <w:rFonts w:ascii="Comic Sans MS" w:hAnsi="Comic Sans MS"/>
        </w:rPr>
        <w:t>:</w:t>
      </w:r>
      <w:r w:rsidRPr="00E412AB">
        <w:rPr>
          <w:rFonts w:ascii="Comic Sans MS" w:hAnsi="Comic Sans MS"/>
        </w:rPr>
        <w:tab/>
      </w:r>
      <w:r w:rsidRPr="00E412AB">
        <w:rPr>
          <w:rFonts w:ascii="Comic Sans MS" w:hAnsi="Comic Sans MS"/>
        </w:rPr>
        <w:tab/>
        <w:t>…………………………………………………………………………………..</w:t>
      </w:r>
      <w:proofErr w:type="gramEnd"/>
    </w:p>
    <w:p w:rsidR="00EE6DE8" w:rsidRPr="00E412AB" w:rsidRDefault="00EE6DE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p>
    <w:p w:rsidR="00EE6DE8" w:rsidRPr="00E412AB" w:rsidRDefault="00EE6DE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p>
    <w:p w:rsidR="00EE6DE8" w:rsidRPr="00E412AB" w:rsidRDefault="00EE6DE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r w:rsidRPr="00E412AB">
        <w:rPr>
          <w:rFonts w:ascii="Comic Sans MS" w:hAnsi="Comic Sans MS"/>
        </w:rPr>
        <w:t>Reviewed on:</w:t>
      </w:r>
    </w:p>
    <w:p w:rsidR="00EE6DE8" w:rsidRPr="00E412AB" w:rsidRDefault="00EE6DE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p>
    <w:p w:rsidR="00EE6DE8" w:rsidRPr="00E412AB" w:rsidRDefault="00EE6DE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r w:rsidRPr="00E412AB">
        <w:rPr>
          <w:rFonts w:ascii="Comic Sans MS" w:hAnsi="Comic Sans MS"/>
        </w:rPr>
        <w:t>Date</w:t>
      </w:r>
      <w:proofErr w:type="gramStart"/>
      <w:r w:rsidRPr="00E412AB">
        <w:rPr>
          <w:rFonts w:ascii="Comic Sans MS" w:hAnsi="Comic Sans MS"/>
        </w:rPr>
        <w:t>:………………….</w:t>
      </w:r>
      <w:proofErr w:type="gramEnd"/>
      <w:r w:rsidRPr="00E412AB">
        <w:rPr>
          <w:rFonts w:ascii="Comic Sans MS" w:hAnsi="Comic Sans MS"/>
        </w:rPr>
        <w:tab/>
      </w:r>
      <w:r w:rsidRPr="00E412AB">
        <w:rPr>
          <w:rFonts w:ascii="Comic Sans MS" w:hAnsi="Comic Sans MS"/>
        </w:rPr>
        <w:tab/>
        <w:t>Signed</w:t>
      </w:r>
      <w:proofErr w:type="gramStart"/>
      <w:r w:rsidRPr="00E412AB">
        <w:rPr>
          <w:rFonts w:ascii="Comic Sans MS" w:hAnsi="Comic Sans MS"/>
        </w:rPr>
        <w:t>:……………………………………………</w:t>
      </w:r>
      <w:proofErr w:type="gramEnd"/>
    </w:p>
    <w:p w:rsidR="00EE6DE8" w:rsidRPr="00E412AB" w:rsidRDefault="00EE6DE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p>
    <w:p w:rsidR="00EE6DE8" w:rsidRPr="00E412AB" w:rsidRDefault="00EE6DE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r w:rsidRPr="00E412AB">
        <w:rPr>
          <w:rFonts w:ascii="Comic Sans MS" w:hAnsi="Comic Sans MS"/>
        </w:rPr>
        <w:t>Date</w:t>
      </w:r>
      <w:proofErr w:type="gramStart"/>
      <w:r w:rsidRPr="00E412AB">
        <w:rPr>
          <w:rFonts w:ascii="Comic Sans MS" w:hAnsi="Comic Sans MS"/>
        </w:rPr>
        <w:t>:………………….</w:t>
      </w:r>
      <w:proofErr w:type="gramEnd"/>
      <w:r w:rsidRPr="00E412AB">
        <w:rPr>
          <w:rFonts w:ascii="Comic Sans MS" w:hAnsi="Comic Sans MS"/>
        </w:rPr>
        <w:tab/>
      </w:r>
      <w:r w:rsidRPr="00E412AB">
        <w:rPr>
          <w:rFonts w:ascii="Comic Sans MS" w:hAnsi="Comic Sans MS"/>
        </w:rPr>
        <w:tab/>
        <w:t>Signed</w:t>
      </w:r>
      <w:proofErr w:type="gramStart"/>
      <w:r w:rsidRPr="00E412AB">
        <w:rPr>
          <w:rFonts w:ascii="Comic Sans MS" w:hAnsi="Comic Sans MS"/>
        </w:rPr>
        <w:t>:……………………………………………</w:t>
      </w:r>
      <w:proofErr w:type="gramEnd"/>
    </w:p>
    <w:p w:rsidR="00EE6DE8" w:rsidRPr="00E412AB" w:rsidRDefault="00EE6DE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p>
    <w:p w:rsidR="00EE6DE8" w:rsidRPr="00E412AB" w:rsidRDefault="00EE6DE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r w:rsidRPr="00E412AB">
        <w:rPr>
          <w:rFonts w:ascii="Comic Sans MS" w:hAnsi="Comic Sans MS"/>
        </w:rPr>
        <w:t>Date</w:t>
      </w:r>
      <w:proofErr w:type="gramStart"/>
      <w:r w:rsidRPr="00E412AB">
        <w:rPr>
          <w:rFonts w:ascii="Comic Sans MS" w:hAnsi="Comic Sans MS"/>
        </w:rPr>
        <w:t>:…………………</w:t>
      </w:r>
      <w:proofErr w:type="gramEnd"/>
      <w:r w:rsidRPr="00E412AB">
        <w:rPr>
          <w:rFonts w:ascii="Comic Sans MS" w:hAnsi="Comic Sans MS" w:cs="Arial"/>
        </w:rPr>
        <w:tab/>
      </w:r>
      <w:r w:rsidRPr="00E412AB">
        <w:rPr>
          <w:rFonts w:ascii="Comic Sans MS" w:hAnsi="Comic Sans MS" w:cs="Arial"/>
        </w:rPr>
        <w:tab/>
        <w:t>Signed</w:t>
      </w:r>
      <w:proofErr w:type="gramStart"/>
      <w:r w:rsidRPr="00E412AB">
        <w:rPr>
          <w:rFonts w:ascii="Comic Sans MS" w:hAnsi="Comic Sans MS" w:cs="Arial"/>
        </w:rPr>
        <w:t>:</w:t>
      </w:r>
      <w:r w:rsidRPr="00E412AB">
        <w:rPr>
          <w:rFonts w:ascii="Comic Sans MS" w:hAnsi="Comic Sans MS"/>
        </w:rPr>
        <w:t>……………………………………………</w:t>
      </w:r>
      <w:proofErr w:type="gramEnd"/>
    </w:p>
    <w:p w:rsidR="00EE6DE8" w:rsidRPr="00E412AB" w:rsidRDefault="00EE6DE8">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p>
    <w:p w:rsidR="00EE6DE8" w:rsidRPr="00E412AB" w:rsidRDefault="00EE6DE8">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EE6DE8" w:rsidRPr="00E412AB" w:rsidRDefault="00EE6DE8">
      <w:pPr>
        <w:pStyle w:val="Body"/>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p>
    <w:p w:rsidR="00EE6DE8" w:rsidRPr="00E412AB" w:rsidRDefault="00EE6DE8">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sectPr w:rsidR="00EE6DE8" w:rsidRPr="00E412AB" w:rsidSect="00241D2B">
      <w:headerReference w:type="default" r:id="rId7"/>
      <w:footerReference w:type="default" r:id="rId8"/>
      <w:pgSz w:w="11906" w:h="16838"/>
      <w:pgMar w:top="1134" w:right="1134" w:bottom="1134" w:left="1134" w:header="709" w:footer="85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DE8" w:rsidRDefault="00EE6DE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EE6DE8" w:rsidRDefault="00EE6DE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DE8" w:rsidRDefault="00EE6DE8">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DE8" w:rsidRDefault="00EE6DE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EE6DE8" w:rsidRDefault="00EE6DE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DE8" w:rsidRPr="00E412AB" w:rsidRDefault="00EE6DE8">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rPr>
        <w:rFonts w:ascii="Comic Sans MS" w:hAnsi="Comic Sans MS"/>
        <w:lang w:val="en-US"/>
      </w:rPr>
    </w:pPr>
    <w:r>
      <w:tab/>
    </w:r>
    <w:r w:rsidR="006656D0">
      <w:rPr>
        <w:rFonts w:ascii="Comic Sans MS" w:hAnsi="Comic Sans MS"/>
        <w:lang w:val="en-US"/>
      </w:rPr>
      <w:t>Little Buds</w:t>
    </w:r>
  </w:p>
  <w:p w:rsidR="00E412AB" w:rsidRPr="00E412AB" w:rsidRDefault="00E412AB" w:rsidP="00E412AB">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24"/>
        <w:szCs w:val="24"/>
        <w:u w:val="single"/>
      </w:rPr>
    </w:pPr>
    <w:r w:rsidRPr="00E412AB">
      <w:rPr>
        <w:rFonts w:ascii="Comic Sans MS" w:hAnsi="Comic Sans MS"/>
        <w:b/>
        <w:sz w:val="24"/>
        <w:szCs w:val="24"/>
        <w:u w:val="single"/>
      </w:rPr>
      <w:t>Staff Meetings</w:t>
    </w:r>
  </w:p>
  <w:p w:rsidR="00E412AB" w:rsidRDefault="00E412AB">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7354D"/>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6A7D00F9"/>
    <w:multiLevelType w:val="multilevel"/>
    <w:tmpl w:val="FFFFFFFF"/>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 w15:restartNumberingAfterBreak="0">
    <w:nsid w:val="77B664B6"/>
    <w:multiLevelType w:val="multilevel"/>
    <w:tmpl w:val="FFFFFFFF"/>
    <w:styleLink w:val="Bullet"/>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E8"/>
    <w:rsid w:val="00241D2B"/>
    <w:rsid w:val="006656D0"/>
    <w:rsid w:val="00B40B81"/>
    <w:rsid w:val="00E412AB"/>
    <w:rsid w:val="00EE6DE8"/>
    <w:rsid w:val="00F65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E4290B-D53D-421C-9898-56B1B240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lang w:val="en-US"/>
    </w:rPr>
  </w:style>
  <w:style w:type="table" w:styleId="TableGrid">
    <w:name w:val="Table Grid"/>
    <w:basedOn w:val="TableNormal"/>
    <w:uiPriority w:val="99"/>
    <w:locked/>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
    <w:name w:val="Bullet"/>
    <w:rsid w:val="00EE6DE8"/>
    <w:pPr>
      <w:numPr>
        <w:numId w:val="2"/>
      </w:numPr>
    </w:pPr>
  </w:style>
  <w:style w:type="paragraph" w:styleId="Header">
    <w:name w:val="header"/>
    <w:basedOn w:val="Normal"/>
    <w:link w:val="HeaderChar"/>
    <w:uiPriority w:val="99"/>
    <w:unhideWhenUsed/>
    <w:rsid w:val="00E412AB"/>
    <w:pPr>
      <w:tabs>
        <w:tab w:val="center" w:pos="4513"/>
        <w:tab w:val="right" w:pos="9026"/>
      </w:tabs>
    </w:pPr>
  </w:style>
  <w:style w:type="character" w:customStyle="1" w:styleId="HeaderChar">
    <w:name w:val="Header Char"/>
    <w:basedOn w:val="DefaultParagraphFont"/>
    <w:link w:val="Header"/>
    <w:uiPriority w:val="99"/>
    <w:rsid w:val="00E412AB"/>
    <w:rPr>
      <w:sz w:val="24"/>
      <w:szCs w:val="24"/>
      <w:lang w:val="en-US" w:eastAsia="en-US"/>
    </w:rPr>
  </w:style>
  <w:style w:type="paragraph" w:styleId="Footer">
    <w:name w:val="footer"/>
    <w:basedOn w:val="Normal"/>
    <w:link w:val="FooterChar"/>
    <w:uiPriority w:val="99"/>
    <w:unhideWhenUsed/>
    <w:rsid w:val="00E412AB"/>
    <w:pPr>
      <w:tabs>
        <w:tab w:val="center" w:pos="4513"/>
        <w:tab w:val="right" w:pos="9026"/>
      </w:tabs>
    </w:pPr>
  </w:style>
  <w:style w:type="character" w:customStyle="1" w:styleId="FooterChar">
    <w:name w:val="Footer Char"/>
    <w:basedOn w:val="DefaultParagraphFont"/>
    <w:link w:val="Footer"/>
    <w:uiPriority w:val="99"/>
    <w:rsid w:val="00E412AB"/>
    <w:rPr>
      <w:sz w:val="24"/>
      <w:szCs w:val="24"/>
      <w:lang w:val="en-US" w:eastAsia="en-US"/>
    </w:rPr>
  </w:style>
  <w:style w:type="paragraph" w:styleId="BalloonText">
    <w:name w:val="Balloon Text"/>
    <w:basedOn w:val="Normal"/>
    <w:link w:val="BalloonTextChar"/>
    <w:uiPriority w:val="99"/>
    <w:semiHidden/>
    <w:unhideWhenUsed/>
    <w:rsid w:val="00B40B81"/>
    <w:rPr>
      <w:rFonts w:ascii="Tahoma" w:hAnsi="Tahoma" w:cs="Tahoma"/>
      <w:sz w:val="16"/>
      <w:szCs w:val="16"/>
    </w:rPr>
  </w:style>
  <w:style w:type="character" w:customStyle="1" w:styleId="BalloonTextChar">
    <w:name w:val="Balloon Text Char"/>
    <w:basedOn w:val="DefaultParagraphFont"/>
    <w:link w:val="BalloonText"/>
    <w:uiPriority w:val="99"/>
    <w:semiHidden/>
    <w:rsid w:val="00B40B8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Staff Meetings</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Meetings</dc:title>
  <dc:subject/>
  <dc:creator>Little Buds</dc:creator>
  <cp:keywords/>
  <dc:description/>
  <cp:lastModifiedBy>Little Buds</cp:lastModifiedBy>
  <cp:revision>2</cp:revision>
  <cp:lastPrinted>2017-02-07T10:49:00Z</cp:lastPrinted>
  <dcterms:created xsi:type="dcterms:W3CDTF">2021-01-08T12:47:00Z</dcterms:created>
  <dcterms:modified xsi:type="dcterms:W3CDTF">2021-01-08T12:47:00Z</dcterms:modified>
</cp:coreProperties>
</file>