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CB" w:rsidRDefault="004F6CCB">
      <w:r>
        <w:rPr>
          <w:noProof/>
          <w:lang w:eastAsia="en-GB"/>
        </w:rPr>
        <w:drawing>
          <wp:anchor distT="0" distB="0" distL="0" distR="0" simplePos="0" relativeHeight="251659264" behindDoc="0" locked="0" layoutInCell="1" allowOverlap="1" wp14:anchorId="49C0294E" wp14:editId="6BFD7B03">
            <wp:simplePos x="0" y="0"/>
            <wp:positionH relativeFrom="column">
              <wp:posOffset>1495425</wp:posOffset>
            </wp:positionH>
            <wp:positionV relativeFrom="paragraph">
              <wp:posOffset>123825</wp:posOffset>
            </wp:positionV>
            <wp:extent cx="2743200" cy="2729230"/>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29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F6CCB" w:rsidRPr="004F6CCB" w:rsidRDefault="004F6CCB" w:rsidP="004F6CCB">
      <w:bookmarkStart w:id="0" w:name="_GoBack"/>
      <w:bookmarkEnd w:id="0"/>
    </w:p>
    <w:p w:rsidR="004F6CCB" w:rsidRPr="004F6CCB" w:rsidRDefault="004F6CCB" w:rsidP="004F6CCB"/>
    <w:p w:rsidR="004F6CCB" w:rsidRPr="004F6CCB" w:rsidRDefault="004F6CCB" w:rsidP="004F6CCB"/>
    <w:p w:rsidR="004F6CCB" w:rsidRPr="004F6CCB" w:rsidRDefault="004F6CCB" w:rsidP="004F6CCB"/>
    <w:p w:rsidR="004F6CCB" w:rsidRPr="004F6CCB" w:rsidRDefault="004F6CCB" w:rsidP="004F6CCB"/>
    <w:p w:rsidR="004F6CCB" w:rsidRPr="004F6CCB" w:rsidRDefault="004F6CCB" w:rsidP="004F6CCB"/>
    <w:p w:rsidR="004F6CCB" w:rsidRPr="004F6CCB" w:rsidRDefault="004F6CCB" w:rsidP="004F6CCB"/>
    <w:p w:rsidR="004F6CCB" w:rsidRPr="004F6CCB" w:rsidRDefault="004F6CCB" w:rsidP="004F6CCB"/>
    <w:p w:rsidR="004F6CCB" w:rsidRPr="004F6CCB" w:rsidRDefault="004F6CCB" w:rsidP="004F6CCB"/>
    <w:p w:rsidR="004F6CCB" w:rsidRPr="004F6CCB" w:rsidRDefault="004F6CCB" w:rsidP="004F6CCB"/>
    <w:p w:rsidR="004F6CCB" w:rsidRPr="004F6CCB" w:rsidRDefault="004F6CCB" w:rsidP="004F6CCB"/>
    <w:p w:rsidR="004F6CCB" w:rsidRDefault="004F6CCB" w:rsidP="004F6CCB"/>
    <w:p w:rsidR="00B04692" w:rsidRDefault="004F6CCB" w:rsidP="004F6CCB">
      <w:pPr>
        <w:jc w:val="center"/>
        <w:rPr>
          <w:b/>
          <w:sz w:val="52"/>
          <w:szCs w:val="52"/>
        </w:rPr>
      </w:pPr>
      <w:r w:rsidRPr="004F6CCB">
        <w:rPr>
          <w:b/>
          <w:sz w:val="52"/>
          <w:szCs w:val="52"/>
        </w:rPr>
        <w:t xml:space="preserve">Educational Visit Policy </w:t>
      </w:r>
    </w:p>
    <w:p w:rsidR="004F6CCB" w:rsidRDefault="004F6CCB" w:rsidP="004F6CCB">
      <w:pPr>
        <w:jc w:val="center"/>
        <w:rPr>
          <w:b/>
          <w:sz w:val="52"/>
          <w:szCs w:val="52"/>
        </w:rPr>
      </w:pPr>
    </w:p>
    <w:tbl>
      <w:tblPr>
        <w:tblStyle w:val="TableGrid"/>
        <w:tblpPr w:leftFromText="180" w:rightFromText="180" w:vertAnchor="text" w:horzAnchor="margin" w:tblpY="4479"/>
        <w:tblW w:w="0" w:type="auto"/>
        <w:tblLook w:val="04A0" w:firstRow="1" w:lastRow="0" w:firstColumn="1" w:lastColumn="0" w:noHBand="0" w:noVBand="1"/>
      </w:tblPr>
      <w:tblGrid>
        <w:gridCol w:w="4508"/>
        <w:gridCol w:w="4508"/>
      </w:tblGrid>
      <w:tr w:rsidR="00325CBF" w:rsidTr="00325CBF">
        <w:tc>
          <w:tcPr>
            <w:tcW w:w="4508" w:type="dxa"/>
          </w:tcPr>
          <w:p w:rsidR="00325CBF" w:rsidRPr="00325CBF" w:rsidRDefault="00325CBF" w:rsidP="00325CBF">
            <w:pPr>
              <w:jc w:val="center"/>
              <w:rPr>
                <w:sz w:val="28"/>
                <w:szCs w:val="28"/>
              </w:rPr>
            </w:pPr>
            <w:r w:rsidRPr="00325CBF">
              <w:rPr>
                <w:sz w:val="28"/>
                <w:szCs w:val="28"/>
              </w:rPr>
              <w:t>Accepted:</w:t>
            </w:r>
          </w:p>
        </w:tc>
        <w:tc>
          <w:tcPr>
            <w:tcW w:w="4508" w:type="dxa"/>
          </w:tcPr>
          <w:p w:rsidR="00325CBF" w:rsidRPr="00325CBF" w:rsidRDefault="00325CBF" w:rsidP="00325CBF">
            <w:pPr>
              <w:jc w:val="center"/>
              <w:rPr>
                <w:sz w:val="28"/>
                <w:szCs w:val="28"/>
              </w:rPr>
            </w:pPr>
            <w:r w:rsidRPr="00325CBF">
              <w:rPr>
                <w:sz w:val="28"/>
                <w:szCs w:val="28"/>
              </w:rPr>
              <w:t>Review Date:</w:t>
            </w:r>
          </w:p>
        </w:tc>
      </w:tr>
      <w:tr w:rsidR="00325CBF" w:rsidTr="00325CBF">
        <w:tc>
          <w:tcPr>
            <w:tcW w:w="4508" w:type="dxa"/>
          </w:tcPr>
          <w:p w:rsidR="00325CBF" w:rsidRPr="00325CBF" w:rsidRDefault="00325CBF" w:rsidP="00325CBF">
            <w:pPr>
              <w:jc w:val="center"/>
              <w:rPr>
                <w:sz w:val="28"/>
                <w:szCs w:val="28"/>
              </w:rPr>
            </w:pPr>
          </w:p>
        </w:tc>
        <w:tc>
          <w:tcPr>
            <w:tcW w:w="4508" w:type="dxa"/>
          </w:tcPr>
          <w:p w:rsidR="00325CBF" w:rsidRPr="00325CBF" w:rsidRDefault="00325CBF" w:rsidP="00325CBF">
            <w:pPr>
              <w:jc w:val="center"/>
              <w:rPr>
                <w:sz w:val="28"/>
                <w:szCs w:val="28"/>
              </w:rPr>
            </w:pPr>
          </w:p>
        </w:tc>
      </w:tr>
    </w:tbl>
    <w:p w:rsidR="004F6CCB" w:rsidRDefault="004F6CCB" w:rsidP="004F6CCB">
      <w:pPr>
        <w:jc w:val="center"/>
        <w:rPr>
          <w:b/>
          <w:sz w:val="52"/>
          <w:szCs w:val="52"/>
        </w:rPr>
      </w:pPr>
    </w:p>
    <w:p w:rsidR="00325CBF" w:rsidRDefault="00325CBF" w:rsidP="004F6CCB">
      <w:pPr>
        <w:jc w:val="center"/>
        <w:rPr>
          <w:b/>
          <w:sz w:val="52"/>
          <w:szCs w:val="52"/>
        </w:rPr>
      </w:pPr>
    </w:p>
    <w:p w:rsidR="00325CBF" w:rsidRDefault="00325CBF" w:rsidP="004F6CCB">
      <w:pPr>
        <w:jc w:val="center"/>
        <w:rPr>
          <w:b/>
          <w:sz w:val="52"/>
          <w:szCs w:val="52"/>
        </w:rPr>
      </w:pPr>
    </w:p>
    <w:p w:rsidR="00325CBF" w:rsidRDefault="00325CBF" w:rsidP="004F6CCB">
      <w:pPr>
        <w:jc w:val="center"/>
        <w:rPr>
          <w:b/>
          <w:sz w:val="52"/>
          <w:szCs w:val="52"/>
        </w:rPr>
      </w:pPr>
    </w:p>
    <w:p w:rsidR="00325CBF" w:rsidRDefault="00325CBF" w:rsidP="004F6CCB">
      <w:pPr>
        <w:jc w:val="center"/>
        <w:rPr>
          <w:b/>
          <w:sz w:val="52"/>
          <w:szCs w:val="52"/>
        </w:rPr>
      </w:pPr>
    </w:p>
    <w:p w:rsidR="00325CBF" w:rsidRDefault="00325CBF" w:rsidP="004F6CCB">
      <w:pPr>
        <w:jc w:val="center"/>
        <w:rPr>
          <w:b/>
          <w:sz w:val="52"/>
          <w:szCs w:val="52"/>
        </w:rPr>
      </w:pPr>
    </w:p>
    <w:p w:rsidR="00325CBF" w:rsidRDefault="00325CBF" w:rsidP="00325CBF">
      <w:pPr>
        <w:rPr>
          <w:b/>
          <w:sz w:val="24"/>
          <w:szCs w:val="24"/>
        </w:rPr>
      </w:pPr>
    </w:p>
    <w:p w:rsidR="007008CC" w:rsidRPr="007008CC" w:rsidRDefault="007008CC" w:rsidP="007008CC">
      <w:pPr>
        <w:spacing w:after="0" w:line="240" w:lineRule="auto"/>
        <w:jc w:val="center"/>
        <w:rPr>
          <w:rFonts w:eastAsia="Times New Roman" w:cs="Times New Roman"/>
          <w:sz w:val="44"/>
          <w:szCs w:val="44"/>
          <w:lang w:eastAsia="en-GB"/>
        </w:rPr>
      </w:pPr>
      <w:r w:rsidRPr="007008CC">
        <w:rPr>
          <w:rFonts w:eastAsia="Times New Roman" w:cs="Times New Roman"/>
          <w:sz w:val="44"/>
          <w:szCs w:val="44"/>
          <w:lang w:eastAsia="en-GB"/>
        </w:rPr>
        <w:lastRenderedPageBreak/>
        <w:t>Mission Statement</w:t>
      </w:r>
    </w:p>
    <w:p w:rsidR="007008CC" w:rsidRPr="007008CC" w:rsidRDefault="007008CC" w:rsidP="007008CC">
      <w:pPr>
        <w:spacing w:after="0" w:line="240" w:lineRule="auto"/>
        <w:jc w:val="center"/>
        <w:rPr>
          <w:rFonts w:eastAsia="Times New Roman" w:cs="Times New Roman"/>
          <w:sz w:val="44"/>
          <w:szCs w:val="44"/>
          <w:lang w:eastAsia="en-GB"/>
        </w:rPr>
      </w:pPr>
    </w:p>
    <w:p w:rsidR="007008CC" w:rsidRPr="007008CC" w:rsidRDefault="007008CC" w:rsidP="007008CC">
      <w:pPr>
        <w:spacing w:after="0" w:line="240" w:lineRule="auto"/>
        <w:jc w:val="center"/>
        <w:rPr>
          <w:rFonts w:eastAsia="Times New Roman" w:cs="Times New Roman"/>
          <w:sz w:val="28"/>
          <w:szCs w:val="28"/>
          <w:lang w:eastAsia="en-GB"/>
        </w:rPr>
      </w:pPr>
      <w:r w:rsidRPr="007008CC">
        <w:rPr>
          <w:rFonts w:eastAsia="Times New Roman" w:cs="Times New Roman"/>
          <w:sz w:val="28"/>
          <w:szCs w:val="28"/>
          <w:lang w:eastAsia="en-GB"/>
        </w:rPr>
        <w:t>Teacher, parents and governors will work together to develop each child spiritually, morally, intellectually, socially, emotionally and physically within our Sacred Heart ethos so that by realising their potential, they can maximise it and have an appreciation of self-worth and self-learning.</w:t>
      </w:r>
    </w:p>
    <w:p w:rsidR="007008CC" w:rsidRPr="007008CC" w:rsidRDefault="007008CC" w:rsidP="007008CC">
      <w:pPr>
        <w:spacing w:after="0" w:line="240" w:lineRule="auto"/>
        <w:jc w:val="center"/>
        <w:rPr>
          <w:rFonts w:eastAsia="Times New Roman" w:cs="Times New Roman"/>
          <w:sz w:val="28"/>
          <w:szCs w:val="28"/>
          <w:lang w:eastAsia="en-GB"/>
        </w:rPr>
      </w:pPr>
    </w:p>
    <w:p w:rsidR="007008CC" w:rsidRPr="007008CC" w:rsidRDefault="007008CC" w:rsidP="007008CC">
      <w:pPr>
        <w:spacing w:after="0" w:line="240" w:lineRule="auto"/>
        <w:jc w:val="center"/>
        <w:rPr>
          <w:rFonts w:eastAsia="Times New Roman" w:cs="Times New Roman"/>
          <w:sz w:val="28"/>
          <w:szCs w:val="28"/>
          <w:lang w:eastAsia="en-GB"/>
        </w:rPr>
      </w:pPr>
      <w:r w:rsidRPr="007008CC">
        <w:rPr>
          <w:rFonts w:eastAsia="Times New Roman" w:cs="Times New Roman"/>
          <w:sz w:val="28"/>
          <w:szCs w:val="28"/>
          <w:lang w:eastAsia="en-GB"/>
        </w:rPr>
        <w:t>“Welcome them with kindness and give them encouragement, so that their hearts will</w:t>
      </w:r>
    </w:p>
    <w:p w:rsidR="007008CC" w:rsidRPr="007008CC" w:rsidRDefault="007008CC" w:rsidP="007008CC">
      <w:pPr>
        <w:spacing w:after="0" w:line="240" w:lineRule="auto"/>
        <w:jc w:val="center"/>
        <w:rPr>
          <w:rFonts w:eastAsia="Times New Roman" w:cs="Times New Roman"/>
          <w:sz w:val="28"/>
          <w:szCs w:val="28"/>
          <w:lang w:eastAsia="en-GB"/>
        </w:rPr>
      </w:pPr>
      <w:r w:rsidRPr="007008CC">
        <w:rPr>
          <w:rFonts w:eastAsia="Times New Roman" w:cs="Times New Roman"/>
          <w:sz w:val="28"/>
          <w:szCs w:val="28"/>
          <w:lang w:eastAsia="en-GB"/>
        </w:rPr>
        <w:t>Open out and you will be able to help them by advice to form their characters"</w:t>
      </w:r>
    </w:p>
    <w:p w:rsidR="007008CC" w:rsidRPr="007008CC" w:rsidRDefault="007008CC" w:rsidP="007008CC">
      <w:pPr>
        <w:spacing w:after="0" w:line="240" w:lineRule="auto"/>
        <w:jc w:val="center"/>
        <w:rPr>
          <w:rFonts w:eastAsia="Times New Roman" w:cs="Times New Roman"/>
          <w:b/>
          <w:sz w:val="28"/>
          <w:szCs w:val="28"/>
          <w:lang w:eastAsia="en-GB"/>
        </w:rPr>
      </w:pPr>
    </w:p>
    <w:p w:rsidR="007008CC" w:rsidRPr="007008CC" w:rsidRDefault="007008CC" w:rsidP="007008CC">
      <w:pPr>
        <w:spacing w:after="0" w:line="240" w:lineRule="auto"/>
        <w:jc w:val="center"/>
        <w:rPr>
          <w:rFonts w:eastAsia="Times New Roman" w:cs="Times New Roman"/>
          <w:b/>
          <w:sz w:val="28"/>
          <w:szCs w:val="28"/>
          <w:lang w:eastAsia="en-GB"/>
        </w:rPr>
      </w:pPr>
      <w:r w:rsidRPr="007008CC">
        <w:rPr>
          <w:rFonts w:eastAsia="Times New Roman" w:cs="Times New Roman"/>
          <w:b/>
          <w:sz w:val="28"/>
          <w:szCs w:val="28"/>
          <w:lang w:eastAsia="en-GB"/>
        </w:rPr>
        <w:t>Saint Madeleine Sophie Barat,</w:t>
      </w:r>
    </w:p>
    <w:p w:rsidR="007008CC" w:rsidRPr="007008CC" w:rsidRDefault="007008CC" w:rsidP="007008CC">
      <w:pPr>
        <w:spacing w:after="0" w:line="240" w:lineRule="auto"/>
        <w:jc w:val="center"/>
        <w:rPr>
          <w:rFonts w:eastAsia="Times New Roman" w:cs="Times New Roman"/>
          <w:b/>
          <w:sz w:val="28"/>
          <w:szCs w:val="28"/>
          <w:lang w:eastAsia="en-GB"/>
        </w:rPr>
      </w:pPr>
      <w:r w:rsidRPr="007008CC">
        <w:rPr>
          <w:rFonts w:eastAsia="Times New Roman" w:cs="Times New Roman"/>
          <w:b/>
          <w:sz w:val="28"/>
          <w:szCs w:val="28"/>
          <w:lang w:eastAsia="en-GB"/>
        </w:rPr>
        <w:t xml:space="preserve"> Foundress of the Society of the Sacred Heart</w:t>
      </w:r>
    </w:p>
    <w:p w:rsidR="007008CC" w:rsidRPr="007008CC" w:rsidRDefault="007008CC" w:rsidP="007008CC">
      <w:pPr>
        <w:spacing w:after="0" w:line="240" w:lineRule="auto"/>
        <w:rPr>
          <w:rFonts w:eastAsia="Times New Roman" w:cs="Times New Roman"/>
          <w:b/>
          <w:sz w:val="32"/>
          <w:szCs w:val="32"/>
          <w:u w:val="single"/>
          <w:lang w:eastAsia="en-GB"/>
        </w:rPr>
      </w:pPr>
    </w:p>
    <w:p w:rsidR="007008CC" w:rsidRPr="007008CC" w:rsidRDefault="007008CC" w:rsidP="007008CC">
      <w:pPr>
        <w:spacing w:after="0" w:line="240" w:lineRule="auto"/>
        <w:jc w:val="center"/>
        <w:rPr>
          <w:rFonts w:eastAsia="Times New Roman" w:cs="Times New Roman"/>
          <w:sz w:val="28"/>
          <w:szCs w:val="28"/>
          <w:lang w:eastAsia="en-GB"/>
        </w:rPr>
      </w:pPr>
    </w:p>
    <w:p w:rsidR="007008CC" w:rsidRPr="007008CC" w:rsidRDefault="007008CC" w:rsidP="007008CC">
      <w:pPr>
        <w:spacing w:after="0" w:line="240" w:lineRule="auto"/>
        <w:rPr>
          <w:rFonts w:eastAsia="Times New Roman" w:cs="Times New Roman"/>
          <w:sz w:val="28"/>
          <w:szCs w:val="28"/>
          <w:lang w:eastAsia="en-GB"/>
        </w:rPr>
      </w:pPr>
      <w:r w:rsidRPr="007008CC">
        <w:rPr>
          <w:rFonts w:eastAsia="Times New Roman" w:cs="Times New Roman"/>
          <w:sz w:val="28"/>
          <w:szCs w:val="28"/>
          <w:lang w:eastAsia="en-GB"/>
        </w:rPr>
        <w:t>“Children have the right to be protected from all forms of violence, they must be kept safe from harm and they must be given proper care by those looking after them..”</w:t>
      </w:r>
    </w:p>
    <w:p w:rsidR="007008CC" w:rsidRPr="007008CC" w:rsidRDefault="007008CC" w:rsidP="007008CC">
      <w:pPr>
        <w:spacing w:after="0" w:line="240" w:lineRule="auto"/>
        <w:rPr>
          <w:rFonts w:eastAsia="Times New Roman" w:cs="Times New Roman"/>
          <w:sz w:val="28"/>
          <w:szCs w:val="28"/>
          <w:lang w:eastAsia="en-GB"/>
        </w:rPr>
      </w:pPr>
      <w:r w:rsidRPr="007008CC">
        <w:rPr>
          <w:rFonts w:eastAsia="Times New Roman" w:cs="Times New Roman"/>
          <w:sz w:val="28"/>
          <w:szCs w:val="28"/>
          <w:lang w:eastAsia="en-GB"/>
        </w:rPr>
        <w:t>(UN Convention on the Rights of the Child. Article 19)</w:t>
      </w:r>
    </w:p>
    <w:p w:rsidR="007008CC" w:rsidRPr="007008CC" w:rsidRDefault="007008CC" w:rsidP="007008CC">
      <w:pPr>
        <w:spacing w:after="0" w:line="240" w:lineRule="auto"/>
        <w:rPr>
          <w:rFonts w:eastAsia="Times New Roman" w:cs="Times New Roman"/>
          <w:sz w:val="28"/>
          <w:szCs w:val="28"/>
          <w:lang w:eastAsia="en-GB"/>
        </w:rPr>
      </w:pPr>
    </w:p>
    <w:p w:rsidR="007008CC" w:rsidRPr="007008CC" w:rsidRDefault="007008CC" w:rsidP="007008CC">
      <w:pPr>
        <w:spacing w:after="0" w:line="240" w:lineRule="auto"/>
        <w:rPr>
          <w:rFonts w:eastAsia="Times New Roman" w:cs="Times New Roman"/>
          <w:sz w:val="28"/>
          <w:szCs w:val="28"/>
          <w:lang w:eastAsia="en-GB"/>
        </w:rPr>
      </w:pPr>
      <w:r w:rsidRPr="007008CC">
        <w:rPr>
          <w:rFonts w:eastAsia="Times New Roman" w:cs="Times New Roman"/>
          <w:sz w:val="28"/>
          <w:szCs w:val="28"/>
          <w:lang w:eastAsia="en-GB"/>
        </w:rPr>
        <w:t>“When adults or organisations make decisions which affect children, they must think first about what would be best for the child.”</w:t>
      </w:r>
    </w:p>
    <w:p w:rsidR="007008CC" w:rsidRPr="007008CC" w:rsidRDefault="007008CC" w:rsidP="007008CC">
      <w:pPr>
        <w:spacing w:after="0" w:line="240" w:lineRule="auto"/>
        <w:rPr>
          <w:rFonts w:eastAsia="Times New Roman" w:cs="Times New Roman"/>
          <w:sz w:val="28"/>
          <w:szCs w:val="28"/>
          <w:lang w:eastAsia="en-GB"/>
        </w:rPr>
      </w:pPr>
      <w:r w:rsidRPr="007008CC">
        <w:rPr>
          <w:rFonts w:eastAsia="Times New Roman" w:cs="Times New Roman"/>
          <w:sz w:val="28"/>
          <w:szCs w:val="28"/>
          <w:lang w:eastAsia="en-GB"/>
        </w:rPr>
        <w:t>(UN Convention on the Rights of the Child. Article 13)</w:t>
      </w:r>
    </w:p>
    <w:p w:rsidR="007008CC" w:rsidRPr="007008CC" w:rsidRDefault="007008CC" w:rsidP="007008CC">
      <w:pPr>
        <w:spacing w:after="0" w:line="240" w:lineRule="auto"/>
        <w:rPr>
          <w:rFonts w:ascii="Bodoni MT" w:eastAsia="Times New Roman" w:hAnsi="Bodoni MT" w:cs="Times New Roman"/>
          <w:sz w:val="28"/>
          <w:szCs w:val="28"/>
          <w:lang w:eastAsia="en-GB"/>
        </w:rPr>
      </w:pPr>
    </w:p>
    <w:p w:rsidR="00325CBF" w:rsidRDefault="00325CBF" w:rsidP="00325CBF">
      <w:pPr>
        <w:jc w:val="center"/>
        <w:rPr>
          <w:b/>
          <w:sz w:val="24"/>
          <w:szCs w:val="24"/>
        </w:rPr>
      </w:pPr>
      <w:r>
        <w:rPr>
          <w:b/>
          <w:sz w:val="24"/>
          <w:szCs w:val="24"/>
        </w:rPr>
        <w:t>Educational Visit Policy</w:t>
      </w:r>
    </w:p>
    <w:p w:rsidR="00325CBF" w:rsidRDefault="00325CBF" w:rsidP="00FB7561">
      <w:pPr>
        <w:spacing w:after="0" w:line="360" w:lineRule="auto"/>
        <w:rPr>
          <w:sz w:val="24"/>
          <w:szCs w:val="24"/>
        </w:rPr>
      </w:pPr>
      <w:r>
        <w:rPr>
          <w:sz w:val="24"/>
          <w:szCs w:val="24"/>
        </w:rPr>
        <w:t>During the academic year it is important that the young people in our school experience a wide range of learning environments. The following information outlines how we follow the best practice guidelines for educational trips in our school.</w:t>
      </w:r>
    </w:p>
    <w:p w:rsidR="00325CBF" w:rsidRDefault="00325CBF" w:rsidP="00FB7561">
      <w:pPr>
        <w:spacing w:after="0" w:line="360" w:lineRule="auto"/>
        <w:rPr>
          <w:sz w:val="24"/>
          <w:szCs w:val="24"/>
        </w:rPr>
      </w:pPr>
      <w:r>
        <w:rPr>
          <w:sz w:val="24"/>
          <w:szCs w:val="24"/>
        </w:rPr>
        <w:t>The guidelines below are taken from the document “Educational visits – Best Practice Guide 2009”</w:t>
      </w:r>
    </w:p>
    <w:p w:rsidR="00325CBF" w:rsidRDefault="00325CBF" w:rsidP="00FB7561">
      <w:pPr>
        <w:pStyle w:val="ListParagraph"/>
        <w:numPr>
          <w:ilvl w:val="0"/>
          <w:numId w:val="1"/>
        </w:numPr>
        <w:spacing w:after="0" w:line="360" w:lineRule="auto"/>
        <w:jc w:val="center"/>
        <w:rPr>
          <w:b/>
          <w:sz w:val="28"/>
          <w:szCs w:val="28"/>
          <w:u w:val="single"/>
        </w:rPr>
      </w:pPr>
      <w:r w:rsidRPr="00325CBF">
        <w:rPr>
          <w:b/>
          <w:sz w:val="28"/>
          <w:szCs w:val="28"/>
          <w:u w:val="single"/>
        </w:rPr>
        <w:t>Legal Responsibility</w:t>
      </w:r>
    </w:p>
    <w:p w:rsidR="00325CBF" w:rsidRDefault="00325CBF" w:rsidP="00FB7561">
      <w:pPr>
        <w:pStyle w:val="ListParagraph"/>
        <w:spacing w:after="0" w:line="360" w:lineRule="auto"/>
      </w:pPr>
      <w:r>
        <w:t>It is our duty as staff members to ensure the safety and welfare of the children are a priority during all educational visits. The following gives a brief outline of the legal requirements we adhere to:</w:t>
      </w:r>
    </w:p>
    <w:p w:rsidR="00325CBF" w:rsidRDefault="00325CBF" w:rsidP="00FB7561">
      <w:pPr>
        <w:pStyle w:val="ListParagraph"/>
        <w:spacing w:after="0" w:line="360" w:lineRule="auto"/>
      </w:pPr>
    </w:p>
    <w:p w:rsidR="00325CBF" w:rsidRDefault="00325CBF" w:rsidP="00FB7561">
      <w:pPr>
        <w:pStyle w:val="ListParagraph"/>
        <w:spacing w:after="0" w:line="360" w:lineRule="auto"/>
        <w:rPr>
          <w:b/>
        </w:rPr>
      </w:pPr>
      <w:r w:rsidRPr="00325CBF">
        <w:rPr>
          <w:b/>
        </w:rPr>
        <w:t>Common Law Duty of Care</w:t>
      </w:r>
    </w:p>
    <w:p w:rsidR="00325CBF" w:rsidRDefault="00325CBF" w:rsidP="00FB7561">
      <w:pPr>
        <w:pStyle w:val="ListParagraph"/>
        <w:spacing w:after="0" w:line="360" w:lineRule="auto"/>
      </w:pPr>
      <w:r>
        <w:t>it is . . . incumbent upon staff who are supervising young people to act reasonably in all circumstances.</w:t>
      </w:r>
    </w:p>
    <w:p w:rsidR="00325CBF" w:rsidRDefault="00325CBF" w:rsidP="00FB7561">
      <w:pPr>
        <w:pStyle w:val="ListParagraph"/>
        <w:spacing w:after="0" w:line="360" w:lineRule="auto"/>
      </w:pPr>
    </w:p>
    <w:p w:rsidR="00325CBF" w:rsidRDefault="00325CBF" w:rsidP="00FB7561">
      <w:pPr>
        <w:pStyle w:val="ListParagraph"/>
        <w:spacing w:after="0" w:line="360" w:lineRule="auto"/>
        <w:rPr>
          <w:b/>
        </w:rPr>
      </w:pPr>
      <w:r w:rsidRPr="00325CBF">
        <w:rPr>
          <w:b/>
        </w:rPr>
        <w:t>Health and Safety at Work (Criminal Duty)</w:t>
      </w:r>
    </w:p>
    <w:p w:rsidR="00325CBF" w:rsidRDefault="00325CBF" w:rsidP="00FB7561">
      <w:pPr>
        <w:pStyle w:val="ListParagraph"/>
        <w:spacing w:after="0" w:line="360" w:lineRule="auto"/>
      </w:pPr>
      <w:r>
        <w:t xml:space="preserve">The employing authority is legally obliged, to ensure that the health and safety of its employees and young persons in their care is safeguarded while in any way affected by such employer’s undertakings. </w:t>
      </w:r>
    </w:p>
    <w:p w:rsidR="00325CBF" w:rsidRDefault="00325CBF" w:rsidP="00FB7561">
      <w:pPr>
        <w:pStyle w:val="ListParagraph"/>
        <w:spacing w:after="0" w:line="360" w:lineRule="auto"/>
      </w:pPr>
    </w:p>
    <w:p w:rsidR="00325CBF" w:rsidRDefault="00325CBF" w:rsidP="00FB7561">
      <w:pPr>
        <w:pStyle w:val="ListParagraph"/>
        <w:spacing w:after="0" w:line="360" w:lineRule="auto"/>
        <w:rPr>
          <w:b/>
        </w:rPr>
      </w:pPr>
      <w:r w:rsidRPr="00325CBF">
        <w:rPr>
          <w:b/>
        </w:rPr>
        <w:t>The Children (Northern Ireland) Order 1995</w:t>
      </w:r>
    </w:p>
    <w:p w:rsidR="00325CBF" w:rsidRDefault="00325CBF" w:rsidP="00FB7561">
      <w:pPr>
        <w:pStyle w:val="ListParagraph"/>
        <w:spacing w:after="0" w:line="360" w:lineRule="auto"/>
      </w:pPr>
      <w:r>
        <w:t xml:space="preserve">The central thrust of the Order is that the welfare of the young person must be the paramount consideration and it is this essential </w:t>
      </w:r>
      <w:r w:rsidR="00E12955">
        <w:t>principle which underpins effective practice in the area of child Protection.</w:t>
      </w:r>
    </w:p>
    <w:p w:rsidR="00E12955" w:rsidRDefault="00E12955" w:rsidP="00FB7561">
      <w:pPr>
        <w:pStyle w:val="ListParagraph"/>
        <w:spacing w:after="0" w:line="360" w:lineRule="auto"/>
      </w:pPr>
      <w:r>
        <w:t>The basic principles of Child Protection must always be followed during educational visits, especially those with a residential element.</w:t>
      </w:r>
    </w:p>
    <w:p w:rsidR="00E12955" w:rsidRDefault="00E12955" w:rsidP="00FB7561">
      <w:pPr>
        <w:pStyle w:val="ListParagraph"/>
        <w:numPr>
          <w:ilvl w:val="0"/>
          <w:numId w:val="2"/>
        </w:numPr>
        <w:spacing w:after="0" w:line="360" w:lineRule="auto"/>
      </w:pPr>
      <w:r>
        <w:t>The young person’s welfare must always be paramount and this overrides all other considerations.</w:t>
      </w:r>
    </w:p>
    <w:p w:rsidR="00E12955" w:rsidRDefault="00E12955" w:rsidP="00FB7561">
      <w:pPr>
        <w:pStyle w:val="ListParagraph"/>
        <w:numPr>
          <w:ilvl w:val="0"/>
          <w:numId w:val="2"/>
        </w:numPr>
        <w:spacing w:after="0" w:line="360" w:lineRule="auto"/>
      </w:pPr>
      <w:r>
        <w:t>All young peo</w:t>
      </w:r>
      <w:r w:rsidR="00FB7561">
        <w:t>p</w:t>
      </w:r>
      <w:r>
        <w:t xml:space="preserve">le have the fundamental right to be protected </w:t>
      </w:r>
      <w:r w:rsidR="00FB7561">
        <w:t>from harm</w:t>
      </w:r>
    </w:p>
    <w:p w:rsidR="00FB7561" w:rsidRDefault="00FB7561" w:rsidP="00FB7561">
      <w:pPr>
        <w:pStyle w:val="ListParagraph"/>
        <w:numPr>
          <w:ilvl w:val="0"/>
          <w:numId w:val="2"/>
        </w:numPr>
        <w:spacing w:after="0" w:line="360" w:lineRule="auto"/>
      </w:pPr>
      <w:r>
        <w:t>Young people have a right to be heard, to be listened to and to be taken seriously</w:t>
      </w:r>
    </w:p>
    <w:p w:rsidR="00FB7561" w:rsidRDefault="00FB7561" w:rsidP="00FB7561">
      <w:pPr>
        <w:pStyle w:val="ListParagraph"/>
        <w:numPr>
          <w:ilvl w:val="0"/>
          <w:numId w:val="2"/>
        </w:numPr>
        <w:spacing w:after="0" w:line="360" w:lineRule="auto"/>
      </w:pPr>
      <w:r>
        <w:t>Careful consideration must be given to young people who have special educational needs and adults should be aware that these children may be especially vulnerable.</w:t>
      </w:r>
    </w:p>
    <w:p w:rsidR="00FB7561" w:rsidRDefault="00FB7561" w:rsidP="00FB7561">
      <w:pPr>
        <w:spacing w:after="0" w:line="360" w:lineRule="auto"/>
      </w:pPr>
    </w:p>
    <w:p w:rsidR="00FB7561" w:rsidRDefault="00FB7561" w:rsidP="00FB7561">
      <w:pPr>
        <w:spacing w:after="0" w:line="360" w:lineRule="auto"/>
      </w:pPr>
    </w:p>
    <w:p w:rsidR="00FB7561" w:rsidRDefault="00FB7561" w:rsidP="00FB7561">
      <w:pPr>
        <w:pStyle w:val="ListParagraph"/>
        <w:numPr>
          <w:ilvl w:val="0"/>
          <w:numId w:val="1"/>
        </w:numPr>
        <w:spacing w:after="0" w:line="360" w:lineRule="auto"/>
        <w:jc w:val="center"/>
        <w:rPr>
          <w:b/>
          <w:sz w:val="28"/>
          <w:szCs w:val="28"/>
        </w:rPr>
      </w:pPr>
      <w:r w:rsidRPr="00FB7561">
        <w:rPr>
          <w:b/>
          <w:sz w:val="28"/>
          <w:szCs w:val="28"/>
        </w:rPr>
        <w:t>Roles and Responsi</w:t>
      </w:r>
      <w:r>
        <w:rPr>
          <w:b/>
          <w:sz w:val="28"/>
          <w:szCs w:val="28"/>
        </w:rPr>
        <w:t>bi</w:t>
      </w:r>
      <w:r w:rsidRPr="00FB7561">
        <w:rPr>
          <w:b/>
          <w:sz w:val="28"/>
          <w:szCs w:val="28"/>
        </w:rPr>
        <w:t>lities</w:t>
      </w:r>
    </w:p>
    <w:p w:rsidR="00FB7561" w:rsidRDefault="00FB7561" w:rsidP="00FB7561">
      <w:pPr>
        <w:pStyle w:val="ListParagraph"/>
        <w:spacing w:after="0" w:line="360" w:lineRule="auto"/>
      </w:pPr>
      <w:r>
        <w:t>The responsibility of educational visit with the school organising the visit.</w:t>
      </w:r>
    </w:p>
    <w:p w:rsidR="00FB7561" w:rsidRDefault="00FB7561" w:rsidP="00FB7561">
      <w:pPr>
        <w:pStyle w:val="ListParagraph"/>
        <w:spacing w:after="0" w:line="360" w:lineRule="auto"/>
        <w:rPr>
          <w:b/>
        </w:rPr>
      </w:pPr>
      <w:r w:rsidRPr="00FB7561">
        <w:rPr>
          <w:b/>
        </w:rPr>
        <w:t xml:space="preserve">School / Principal </w:t>
      </w:r>
    </w:p>
    <w:p w:rsidR="00FB7561" w:rsidRDefault="00FB7561" w:rsidP="00FB7561">
      <w:pPr>
        <w:pStyle w:val="ListParagraph"/>
        <w:spacing w:after="0" w:line="360" w:lineRule="auto"/>
      </w:pPr>
      <w:r>
        <w:t>The principal is responsible for granting permission for a visit to take place.</w:t>
      </w:r>
    </w:p>
    <w:p w:rsidR="00FB7561" w:rsidRDefault="00FB7561" w:rsidP="00FB7561">
      <w:pPr>
        <w:pStyle w:val="ListParagraph"/>
        <w:spacing w:after="0" w:line="360" w:lineRule="auto"/>
        <w:rPr>
          <w:b/>
        </w:rPr>
      </w:pPr>
      <w:r w:rsidRPr="00FB7561">
        <w:rPr>
          <w:b/>
        </w:rPr>
        <w:t>Board of Governors</w:t>
      </w:r>
    </w:p>
    <w:p w:rsidR="00FB7561" w:rsidRDefault="00FB7561" w:rsidP="00FB7561">
      <w:pPr>
        <w:pStyle w:val="ListParagraph"/>
        <w:spacing w:after="0" w:line="360" w:lineRule="auto"/>
      </w:pPr>
      <w:r>
        <w:t>The board of Governors role is to ensure that the best practice guidelines are developed and implemented within the school. To achieve this aim they will:</w:t>
      </w:r>
    </w:p>
    <w:p w:rsidR="00FB7561" w:rsidRDefault="00FB7561" w:rsidP="00FB7561">
      <w:pPr>
        <w:pStyle w:val="ListParagraph"/>
        <w:numPr>
          <w:ilvl w:val="0"/>
          <w:numId w:val="3"/>
        </w:numPr>
        <w:spacing w:after="0" w:line="360" w:lineRule="auto"/>
      </w:pPr>
      <w:r>
        <w:t>Ensure that visits have specific educational objectives.</w:t>
      </w:r>
    </w:p>
    <w:p w:rsidR="00FB7561" w:rsidRDefault="00FB7561" w:rsidP="00FB7561">
      <w:pPr>
        <w:pStyle w:val="ListParagraph"/>
        <w:numPr>
          <w:ilvl w:val="0"/>
          <w:numId w:val="3"/>
        </w:numPr>
        <w:spacing w:after="0" w:line="360" w:lineRule="auto"/>
      </w:pPr>
      <w:r>
        <w:t>Satisfy themselves that risk assessment has been carried out and that appropriate safety measures are in place.</w:t>
      </w:r>
    </w:p>
    <w:p w:rsidR="00FB7561" w:rsidRDefault="00FB7561" w:rsidP="00FB7561">
      <w:pPr>
        <w:pStyle w:val="ListParagraph"/>
        <w:numPr>
          <w:ilvl w:val="0"/>
          <w:numId w:val="3"/>
        </w:numPr>
        <w:spacing w:after="0" w:line="360" w:lineRule="auto"/>
      </w:pPr>
      <w:r>
        <w:t>Ensure that all arrangements comply with the Organisation’s Child Protection and Health and Safety Policies</w:t>
      </w:r>
    </w:p>
    <w:p w:rsidR="00FB7561" w:rsidRDefault="00FB7561" w:rsidP="00FB7561">
      <w:pPr>
        <w:pStyle w:val="ListParagraph"/>
        <w:numPr>
          <w:ilvl w:val="0"/>
          <w:numId w:val="3"/>
        </w:numPr>
        <w:spacing w:after="0" w:line="360" w:lineRule="auto"/>
      </w:pPr>
      <w:r>
        <w:t>Ensure that the principal demonstrates how proposals comply with best practice</w:t>
      </w:r>
    </w:p>
    <w:p w:rsidR="00FB7561" w:rsidRDefault="00FB7561" w:rsidP="00FB7561">
      <w:pPr>
        <w:pStyle w:val="ListParagraph"/>
        <w:numPr>
          <w:ilvl w:val="0"/>
          <w:numId w:val="3"/>
        </w:numPr>
        <w:spacing w:after="0" w:line="360" w:lineRule="auto"/>
      </w:pPr>
      <w:r>
        <w:t>Assess and approve visit proposals (the principal has, however</w:t>
      </w:r>
      <w:r w:rsidR="00AF0A50">
        <w:t>, been delegated this responsibility for unexpected trips that occur between the scheduled Board of Governors’ meetings.</w:t>
      </w:r>
    </w:p>
    <w:p w:rsidR="00AF0A50" w:rsidRDefault="00AF0A50" w:rsidP="00FB7561">
      <w:pPr>
        <w:pStyle w:val="ListParagraph"/>
        <w:numPr>
          <w:ilvl w:val="0"/>
          <w:numId w:val="3"/>
        </w:numPr>
        <w:spacing w:after="0" w:line="360" w:lineRule="auto"/>
      </w:pPr>
      <w:r>
        <w:t>Contribute to the establishment of an acceptable code of conduct (see appendices 3,4, and 5).</w:t>
      </w: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pPr>
    </w:p>
    <w:p w:rsidR="00AF0A50" w:rsidRDefault="00AF0A50" w:rsidP="00AF0A50">
      <w:pPr>
        <w:spacing w:after="0" w:line="360" w:lineRule="auto"/>
        <w:rPr>
          <w:b/>
          <w:sz w:val="28"/>
          <w:szCs w:val="28"/>
        </w:rPr>
      </w:pPr>
      <w:r w:rsidRPr="00AF0A50">
        <w:rPr>
          <w:b/>
          <w:sz w:val="28"/>
          <w:szCs w:val="28"/>
        </w:rPr>
        <w:t>Educational Trips Coordinator</w:t>
      </w:r>
    </w:p>
    <w:p w:rsidR="00AF0A50" w:rsidRDefault="00AF0A50" w:rsidP="00AF0A50">
      <w:pPr>
        <w:spacing w:after="0" w:line="360" w:lineRule="auto"/>
      </w:pPr>
      <w:r>
        <w:t>The Co-ordinator’s role (Mrs Ann-Marie McLaughlin) is to ensure that the guidelines set out below are followed:</w:t>
      </w:r>
    </w:p>
    <w:p w:rsidR="00AF0A50" w:rsidRDefault="00AF0A50" w:rsidP="00AF0A50">
      <w:pPr>
        <w:pStyle w:val="ListParagraph"/>
        <w:numPr>
          <w:ilvl w:val="0"/>
          <w:numId w:val="4"/>
        </w:numPr>
        <w:spacing w:after="0" w:line="360" w:lineRule="auto"/>
      </w:pPr>
      <w:r>
        <w:t>There is an acceptable code of conduct for leaders and participants (see appendices 3, 4 and 5)</w:t>
      </w:r>
    </w:p>
    <w:p w:rsidR="00AF0A50" w:rsidRDefault="00AF0A50" w:rsidP="00AF0A50">
      <w:pPr>
        <w:pStyle w:val="ListParagraph"/>
        <w:numPr>
          <w:ilvl w:val="0"/>
          <w:numId w:val="4"/>
        </w:numPr>
        <w:spacing w:after="0" w:line="360" w:lineRule="auto"/>
      </w:pPr>
      <w:r>
        <w:t>The visit complies with best practice outlined in this document</w:t>
      </w:r>
    </w:p>
    <w:p w:rsidR="00AF0A50" w:rsidRDefault="00AF0A50" w:rsidP="00AF0A50">
      <w:pPr>
        <w:pStyle w:val="ListParagraph"/>
        <w:numPr>
          <w:ilvl w:val="0"/>
          <w:numId w:val="4"/>
        </w:numPr>
        <w:spacing w:after="0" w:line="360" w:lineRule="auto"/>
      </w:pPr>
      <w:r>
        <w:t>A competent Group Leader is selected</w:t>
      </w:r>
    </w:p>
    <w:p w:rsidR="00AF0A50" w:rsidRDefault="00AF0A50" w:rsidP="00AF0A50">
      <w:pPr>
        <w:pStyle w:val="ListParagraph"/>
        <w:numPr>
          <w:ilvl w:val="0"/>
          <w:numId w:val="4"/>
        </w:numPr>
        <w:spacing w:after="0" w:line="360" w:lineRule="auto"/>
      </w:pPr>
      <w:r>
        <w:t>Child protection procedures are adhered to in the planning process, including the ve</w:t>
      </w:r>
      <w:r w:rsidR="00FF604B">
        <w:t>t</w:t>
      </w:r>
      <w:r>
        <w:t>ting of volunteer supervisors</w:t>
      </w:r>
    </w:p>
    <w:p w:rsidR="00AF0A50" w:rsidRDefault="00AF0A50" w:rsidP="00AF0A50">
      <w:pPr>
        <w:pStyle w:val="ListParagraph"/>
        <w:numPr>
          <w:ilvl w:val="0"/>
          <w:numId w:val="4"/>
        </w:numPr>
        <w:spacing w:after="0" w:line="360" w:lineRule="auto"/>
      </w:pPr>
      <w:r>
        <w:t xml:space="preserve">All necessary </w:t>
      </w:r>
      <w:r w:rsidR="00FF604B">
        <w:t>arrangements and preparations have been completed including risk assessment, before the visit begins</w:t>
      </w:r>
    </w:p>
    <w:p w:rsidR="00FF604B" w:rsidRDefault="00FF604B" w:rsidP="00AF0A50">
      <w:pPr>
        <w:pStyle w:val="ListParagraph"/>
        <w:numPr>
          <w:ilvl w:val="0"/>
          <w:numId w:val="4"/>
        </w:numPr>
        <w:spacing w:after="0" w:line="360" w:lineRule="auto"/>
      </w:pPr>
      <w:r>
        <w:t>The group leader has taken reasonable steps to familiarise him/herself with the location / centre where the activity will take place</w:t>
      </w:r>
    </w:p>
    <w:p w:rsidR="00FF604B" w:rsidRDefault="00FF604B" w:rsidP="00AF0A50">
      <w:pPr>
        <w:pStyle w:val="ListParagraph"/>
        <w:numPr>
          <w:ilvl w:val="0"/>
          <w:numId w:val="4"/>
        </w:numPr>
        <w:spacing w:after="0" w:line="360" w:lineRule="auto"/>
      </w:pPr>
      <w:r>
        <w:t>Voluntary supervisors on the visit are appropriate people to supervise children</w:t>
      </w:r>
    </w:p>
    <w:p w:rsidR="00FF604B" w:rsidRDefault="00FF604B" w:rsidP="00AF0A50">
      <w:pPr>
        <w:pStyle w:val="ListParagraph"/>
        <w:numPr>
          <w:ilvl w:val="0"/>
          <w:numId w:val="4"/>
        </w:numPr>
        <w:spacing w:after="0" w:line="360" w:lineRule="auto"/>
      </w:pPr>
      <w:r>
        <w:t>The ratio of leaders to young people is appropriate</w:t>
      </w:r>
    </w:p>
    <w:p w:rsidR="00FF604B" w:rsidRDefault="00FF604B" w:rsidP="00AF0A50">
      <w:pPr>
        <w:pStyle w:val="ListParagraph"/>
        <w:numPr>
          <w:ilvl w:val="0"/>
          <w:numId w:val="4"/>
        </w:numPr>
        <w:spacing w:after="0" w:line="360" w:lineRule="auto"/>
      </w:pPr>
      <w:r>
        <w:t>Proper procedures have been followed in planning the visit</w:t>
      </w:r>
    </w:p>
    <w:p w:rsidR="00FF604B" w:rsidRDefault="00FF604B" w:rsidP="00AF0A50">
      <w:pPr>
        <w:pStyle w:val="ListParagraph"/>
        <w:numPr>
          <w:ilvl w:val="0"/>
          <w:numId w:val="4"/>
        </w:numPr>
        <w:spacing w:after="0" w:line="360" w:lineRule="auto"/>
      </w:pPr>
      <w:r>
        <w:t>The Group Leader has the address and phone number of the venue to be visited and has a contact name</w:t>
      </w:r>
    </w:p>
    <w:p w:rsidR="00FF604B" w:rsidRDefault="00FF604B" w:rsidP="00AF0A50">
      <w:pPr>
        <w:pStyle w:val="ListParagraph"/>
        <w:numPr>
          <w:ilvl w:val="0"/>
          <w:numId w:val="4"/>
        </w:numPr>
        <w:spacing w:after="0" w:line="360" w:lineRule="auto"/>
      </w:pPr>
      <w:r>
        <w:t>A school contact has been nominated and the Group Leader has details</w:t>
      </w:r>
    </w:p>
    <w:p w:rsidR="00FF604B" w:rsidRDefault="00FF604B" w:rsidP="00AF0A50">
      <w:pPr>
        <w:pStyle w:val="ListParagraph"/>
        <w:numPr>
          <w:ilvl w:val="0"/>
          <w:numId w:val="4"/>
        </w:numPr>
        <w:spacing w:after="0" w:line="360" w:lineRule="auto"/>
      </w:pPr>
      <w:r>
        <w:t>The Group Leader, accompanying staff, volunteer supervisors and nominated school/youth organisation contact are aware of the agreed emergency contingency arrangements</w:t>
      </w:r>
    </w:p>
    <w:p w:rsidR="00FF604B" w:rsidRDefault="00FF604B" w:rsidP="00AF0A50">
      <w:pPr>
        <w:pStyle w:val="ListParagraph"/>
        <w:numPr>
          <w:ilvl w:val="0"/>
          <w:numId w:val="4"/>
        </w:numPr>
        <w:spacing w:after="0" w:line="360" w:lineRule="auto"/>
      </w:pPr>
      <w:r>
        <w:t>The group leader, leaders and nominated con</w:t>
      </w:r>
      <w:r w:rsidR="00F13ED5">
        <w:t>tact have all relevant information on the group member</w:t>
      </w:r>
    </w:p>
    <w:p w:rsidR="00F13ED5" w:rsidRDefault="00F13ED5" w:rsidP="00AF0A50">
      <w:pPr>
        <w:pStyle w:val="ListParagraph"/>
        <w:numPr>
          <w:ilvl w:val="0"/>
          <w:numId w:val="4"/>
        </w:numPr>
        <w:spacing w:after="0" w:line="360" w:lineRule="auto"/>
      </w:pPr>
      <w:r>
        <w:t xml:space="preserve">Establish any arrangements which may be required for the early return of an individual participant. </w:t>
      </w:r>
    </w:p>
    <w:p w:rsidR="00F13ED5" w:rsidRDefault="00F13ED5" w:rsidP="00F13ED5">
      <w:pPr>
        <w:spacing w:after="0" w:line="360" w:lineRule="auto"/>
      </w:pPr>
    </w:p>
    <w:p w:rsidR="00F13ED5" w:rsidRDefault="00F13ED5" w:rsidP="00F13ED5">
      <w:pPr>
        <w:spacing w:after="0" w:line="360" w:lineRule="auto"/>
      </w:pPr>
    </w:p>
    <w:p w:rsidR="00F13ED5" w:rsidRDefault="00F13ED5" w:rsidP="00F13ED5">
      <w:pPr>
        <w:spacing w:after="0" w:line="360" w:lineRule="auto"/>
      </w:pPr>
    </w:p>
    <w:p w:rsidR="00F13ED5" w:rsidRDefault="00F13ED5" w:rsidP="00F13ED5">
      <w:pPr>
        <w:spacing w:after="0" w:line="360" w:lineRule="auto"/>
      </w:pPr>
    </w:p>
    <w:p w:rsidR="00F13ED5" w:rsidRDefault="00F13ED5" w:rsidP="00F13ED5">
      <w:pPr>
        <w:spacing w:after="0" w:line="360" w:lineRule="auto"/>
      </w:pPr>
    </w:p>
    <w:p w:rsidR="00F13ED5" w:rsidRDefault="00F13ED5" w:rsidP="00F13ED5">
      <w:pPr>
        <w:spacing w:after="0" w:line="360" w:lineRule="auto"/>
      </w:pPr>
    </w:p>
    <w:p w:rsidR="00F13ED5" w:rsidRDefault="00F13ED5" w:rsidP="00F13ED5">
      <w:pPr>
        <w:spacing w:after="0" w:line="360" w:lineRule="auto"/>
      </w:pPr>
    </w:p>
    <w:p w:rsidR="00F13ED5" w:rsidRDefault="00F13ED5" w:rsidP="00F13ED5">
      <w:pPr>
        <w:spacing w:after="0" w:line="360" w:lineRule="auto"/>
      </w:pPr>
    </w:p>
    <w:p w:rsidR="00F13ED5" w:rsidRDefault="00F13ED5" w:rsidP="00F13ED5">
      <w:pPr>
        <w:spacing w:after="0" w:line="360" w:lineRule="auto"/>
      </w:pPr>
    </w:p>
    <w:p w:rsidR="00F13ED5" w:rsidRDefault="00F13ED5" w:rsidP="00F13ED5">
      <w:pPr>
        <w:spacing w:after="0" w:line="360" w:lineRule="auto"/>
        <w:rPr>
          <w:b/>
          <w:sz w:val="28"/>
          <w:szCs w:val="28"/>
        </w:rPr>
      </w:pPr>
      <w:r w:rsidRPr="00F13ED5">
        <w:rPr>
          <w:b/>
          <w:sz w:val="28"/>
          <w:szCs w:val="28"/>
        </w:rPr>
        <w:t>Group Leader</w:t>
      </w:r>
    </w:p>
    <w:p w:rsidR="00F13ED5" w:rsidRDefault="00F13ED5" w:rsidP="00F13ED5">
      <w:pPr>
        <w:spacing w:after="0" w:line="360" w:lineRule="auto"/>
      </w:pPr>
      <w:r>
        <w:t>The group must ensure that the educational trip has a purpose and that the s</w:t>
      </w:r>
      <w:r w:rsidR="007B2F5A">
        <w:t>afety of the group is paramount. The following lists the responsibilities of the group leader</w:t>
      </w:r>
    </w:p>
    <w:p w:rsidR="007B2F5A" w:rsidRDefault="007B2F5A" w:rsidP="007B2F5A">
      <w:pPr>
        <w:pStyle w:val="ListParagraph"/>
        <w:numPr>
          <w:ilvl w:val="0"/>
          <w:numId w:val="5"/>
        </w:numPr>
        <w:spacing w:after="0" w:line="360" w:lineRule="auto"/>
      </w:pPr>
      <w:r>
        <w:t>Obtain prior agreement and approval before any off-site visit takes place</w:t>
      </w:r>
    </w:p>
    <w:p w:rsidR="007B2F5A" w:rsidRDefault="007B2F5A" w:rsidP="007B2F5A">
      <w:pPr>
        <w:pStyle w:val="ListParagraph"/>
        <w:numPr>
          <w:ilvl w:val="0"/>
          <w:numId w:val="5"/>
        </w:numPr>
        <w:spacing w:after="0" w:line="360" w:lineRule="auto"/>
      </w:pPr>
      <w:r>
        <w:t>Appoint a deputy, if appropriate, with the consent of the principal</w:t>
      </w:r>
    </w:p>
    <w:p w:rsidR="007B2F5A" w:rsidRDefault="007B2F5A" w:rsidP="007B2F5A">
      <w:pPr>
        <w:pStyle w:val="ListParagraph"/>
        <w:numPr>
          <w:ilvl w:val="0"/>
          <w:numId w:val="5"/>
        </w:numPr>
        <w:spacing w:after="0" w:line="360" w:lineRule="auto"/>
      </w:pPr>
      <w:r>
        <w:t>Adhere to best practice</w:t>
      </w:r>
    </w:p>
    <w:p w:rsidR="007B2F5A" w:rsidRDefault="007B2F5A" w:rsidP="007B2F5A">
      <w:pPr>
        <w:pStyle w:val="ListParagraph"/>
        <w:numPr>
          <w:ilvl w:val="0"/>
          <w:numId w:val="5"/>
        </w:numPr>
        <w:spacing w:after="0" w:line="360" w:lineRule="auto"/>
      </w:pPr>
      <w:r>
        <w:t>Undertake and complete the planning and preparation for the visit including the briefing of leaders, group members and parents</w:t>
      </w:r>
    </w:p>
    <w:p w:rsidR="007B2F5A" w:rsidRDefault="007B2F5A" w:rsidP="007B2F5A">
      <w:pPr>
        <w:pStyle w:val="ListParagraph"/>
        <w:numPr>
          <w:ilvl w:val="0"/>
          <w:numId w:val="5"/>
        </w:numPr>
        <w:spacing w:after="0" w:line="360" w:lineRule="auto"/>
      </w:pPr>
      <w:r>
        <w:t>Take steps to become familiar with the location/establishment where the activity will take place</w:t>
      </w:r>
    </w:p>
    <w:p w:rsidR="007B2F5A" w:rsidRDefault="007B2F5A" w:rsidP="007B2F5A">
      <w:pPr>
        <w:pStyle w:val="ListParagraph"/>
        <w:numPr>
          <w:ilvl w:val="0"/>
          <w:numId w:val="5"/>
        </w:numPr>
        <w:spacing w:after="0" w:line="360" w:lineRule="auto"/>
      </w:pPr>
      <w:r>
        <w:t>Undertake and complete an appropriate risk assessment</w:t>
      </w:r>
    </w:p>
    <w:p w:rsidR="007B2F5A" w:rsidRDefault="007B2F5A" w:rsidP="007B2F5A">
      <w:pPr>
        <w:pStyle w:val="ListParagraph"/>
        <w:numPr>
          <w:ilvl w:val="0"/>
          <w:numId w:val="5"/>
        </w:numPr>
        <w:spacing w:after="0" w:line="360" w:lineRule="auto"/>
      </w:pPr>
      <w:r>
        <w:t>Collect relevant information on the young people proposed to participate in the visit to assess and confirm their suitability</w:t>
      </w:r>
    </w:p>
    <w:p w:rsidR="007B2F5A" w:rsidRDefault="007B2F5A" w:rsidP="007B2F5A">
      <w:pPr>
        <w:pStyle w:val="ListParagraph"/>
        <w:numPr>
          <w:ilvl w:val="0"/>
          <w:numId w:val="5"/>
        </w:numPr>
        <w:spacing w:after="0" w:line="360" w:lineRule="auto"/>
      </w:pPr>
      <w:r>
        <w:t>Ensure the ratio of leaders to young people is appropriate for the needs of the group and nature of the activity to be undertaken (see section 5)</w:t>
      </w:r>
    </w:p>
    <w:p w:rsidR="007B2F5A" w:rsidRDefault="007B2F5A" w:rsidP="007B2F5A">
      <w:pPr>
        <w:pStyle w:val="ListParagraph"/>
        <w:numPr>
          <w:ilvl w:val="0"/>
          <w:numId w:val="5"/>
        </w:numPr>
        <w:spacing w:after="0" w:line="360" w:lineRule="auto"/>
      </w:pPr>
      <w:r>
        <w:t>Clearly define the role of each member of accompanying staff and volunteer supervisors and ensure that all tasks have clearly assigned</w:t>
      </w:r>
    </w:p>
    <w:p w:rsidR="007B2F5A" w:rsidRDefault="007B2F5A" w:rsidP="007B2F5A">
      <w:pPr>
        <w:pStyle w:val="ListParagraph"/>
        <w:numPr>
          <w:ilvl w:val="0"/>
          <w:numId w:val="5"/>
        </w:numPr>
        <w:spacing w:after="0" w:line="360" w:lineRule="auto"/>
      </w:pPr>
      <w:r>
        <w:t>Have proper regard to the health and safety</w:t>
      </w:r>
      <w:r w:rsidR="00DD5056">
        <w:t xml:space="preserve"> of young people and ensure that adequate supervision is provided at all times</w:t>
      </w:r>
    </w:p>
    <w:p w:rsidR="00DD5056" w:rsidRDefault="00DD5056" w:rsidP="007B2F5A">
      <w:pPr>
        <w:pStyle w:val="ListParagraph"/>
        <w:numPr>
          <w:ilvl w:val="0"/>
          <w:numId w:val="5"/>
        </w:numPr>
        <w:spacing w:after="0" w:line="360" w:lineRule="auto"/>
      </w:pPr>
      <w:r>
        <w:t>Ensure that the established code of conduct for both staff and young people is adhered to (see appendix 3, 4 and 5)</w:t>
      </w:r>
    </w:p>
    <w:p w:rsidR="00DD5056" w:rsidRDefault="00DD5056" w:rsidP="007B2F5A">
      <w:pPr>
        <w:pStyle w:val="ListParagraph"/>
        <w:numPr>
          <w:ilvl w:val="0"/>
          <w:numId w:val="5"/>
        </w:numPr>
        <w:spacing w:after="0" w:line="360" w:lineRule="auto"/>
      </w:pPr>
      <w:r>
        <w:t>Ensure child protection procedures are followed</w:t>
      </w:r>
    </w:p>
    <w:p w:rsidR="00DD5056" w:rsidRDefault="00DD5056" w:rsidP="007B2F5A">
      <w:pPr>
        <w:pStyle w:val="ListParagraph"/>
        <w:numPr>
          <w:ilvl w:val="0"/>
          <w:numId w:val="5"/>
        </w:numPr>
        <w:spacing w:after="0" w:line="360" w:lineRule="auto"/>
      </w:pPr>
      <w:r>
        <w:t>Ensure that adequate First-Aid will be available</w:t>
      </w:r>
    </w:p>
    <w:p w:rsidR="00DD5056" w:rsidRDefault="00DD5056" w:rsidP="007B2F5A">
      <w:pPr>
        <w:pStyle w:val="ListParagraph"/>
        <w:numPr>
          <w:ilvl w:val="0"/>
          <w:numId w:val="5"/>
        </w:numPr>
        <w:spacing w:after="0" w:line="360" w:lineRule="auto"/>
      </w:pPr>
      <w:r>
        <w:t>Ensure that, during the visit, leaders have up-to-date emergency contact details of a central contact within the school (form 6)</w:t>
      </w:r>
    </w:p>
    <w:p w:rsidR="00A338A8" w:rsidRDefault="00A338A8" w:rsidP="007B2F5A">
      <w:pPr>
        <w:pStyle w:val="ListParagraph"/>
        <w:numPr>
          <w:ilvl w:val="0"/>
          <w:numId w:val="5"/>
        </w:numPr>
        <w:spacing w:after="0" w:line="360" w:lineRule="auto"/>
      </w:pPr>
      <w:r>
        <w:t>Ensure that accompanying staff and volunteer supervisors and the central contact are aware of the emergency procedures</w:t>
      </w:r>
    </w:p>
    <w:p w:rsidR="00DD5056" w:rsidRDefault="00DD5056" w:rsidP="007B2F5A">
      <w:pPr>
        <w:pStyle w:val="ListParagraph"/>
        <w:numPr>
          <w:ilvl w:val="0"/>
          <w:numId w:val="5"/>
        </w:numPr>
        <w:spacing w:after="0" w:line="360" w:lineRule="auto"/>
      </w:pPr>
      <w:r>
        <w:t>Ensure that the group’s leaders have the details of group members’ special educational or medical</w:t>
      </w:r>
      <w:r w:rsidR="00A338A8">
        <w:t xml:space="preserve"> needs, which will be necessary for them to carry out their tasks effectively</w:t>
      </w:r>
    </w:p>
    <w:p w:rsidR="00A338A8" w:rsidRDefault="00A338A8" w:rsidP="007B2F5A">
      <w:pPr>
        <w:pStyle w:val="ListParagraph"/>
        <w:numPr>
          <w:ilvl w:val="0"/>
          <w:numId w:val="5"/>
        </w:numPr>
        <w:spacing w:after="0" w:line="360" w:lineRule="auto"/>
      </w:pPr>
      <w:r>
        <w:t>Consider stopping the visit if the risk to the health or safety</w:t>
      </w:r>
      <w:r w:rsidR="00F3753D">
        <w:t xml:space="preserve"> of the young people is unacceptable and have in place procedures for such an eventuality</w:t>
      </w:r>
    </w:p>
    <w:p w:rsidR="00F3753D" w:rsidRDefault="00F3753D" w:rsidP="007B2F5A">
      <w:pPr>
        <w:pStyle w:val="ListParagraph"/>
        <w:numPr>
          <w:ilvl w:val="0"/>
          <w:numId w:val="5"/>
        </w:numPr>
        <w:spacing w:after="0" w:line="360" w:lineRule="auto"/>
      </w:pPr>
      <w:r>
        <w:t>Regu</w:t>
      </w:r>
      <w:r w:rsidR="001A61B1">
        <w:t xml:space="preserve">larly review visits/activities </w:t>
      </w:r>
    </w:p>
    <w:p w:rsidR="001A61B1" w:rsidRDefault="001A61B1" w:rsidP="001A61B1">
      <w:pPr>
        <w:spacing w:after="0" w:line="360" w:lineRule="auto"/>
      </w:pPr>
    </w:p>
    <w:p w:rsidR="001A61B1" w:rsidRDefault="001A61B1" w:rsidP="001A61B1">
      <w:pPr>
        <w:spacing w:after="0" w:line="360" w:lineRule="auto"/>
      </w:pPr>
    </w:p>
    <w:p w:rsidR="001A61B1" w:rsidRDefault="001A61B1" w:rsidP="001A61B1">
      <w:pPr>
        <w:spacing w:after="0" w:line="360" w:lineRule="auto"/>
        <w:rPr>
          <w:b/>
          <w:sz w:val="28"/>
          <w:szCs w:val="28"/>
        </w:rPr>
      </w:pPr>
      <w:r w:rsidRPr="001A61B1">
        <w:rPr>
          <w:b/>
          <w:sz w:val="28"/>
          <w:szCs w:val="28"/>
        </w:rPr>
        <w:t>Accompanying Staff</w:t>
      </w:r>
    </w:p>
    <w:p w:rsidR="001A61B1" w:rsidRDefault="001A61B1" w:rsidP="001A61B1">
      <w:pPr>
        <w:spacing w:after="0" w:line="360" w:lineRule="auto"/>
      </w:pPr>
      <w:r>
        <w:t>Accompanying staff should endeavour to ensure the safety of everyone in the group and act as any reasonable parent would do in the same circumstances. They should also:</w:t>
      </w:r>
    </w:p>
    <w:p w:rsidR="001A61B1" w:rsidRDefault="001A61B1" w:rsidP="001A61B1">
      <w:pPr>
        <w:pStyle w:val="ListParagraph"/>
        <w:numPr>
          <w:ilvl w:val="0"/>
          <w:numId w:val="6"/>
        </w:numPr>
        <w:spacing w:after="0" w:line="360" w:lineRule="auto"/>
      </w:pPr>
      <w:r>
        <w:t>Accept the authority and follow the instructions of the Group Leader</w:t>
      </w:r>
    </w:p>
    <w:p w:rsidR="001A61B1" w:rsidRDefault="001A61B1" w:rsidP="001A61B1">
      <w:pPr>
        <w:pStyle w:val="ListParagraph"/>
        <w:numPr>
          <w:ilvl w:val="0"/>
          <w:numId w:val="6"/>
        </w:numPr>
        <w:spacing w:after="0" w:line="360" w:lineRule="auto"/>
      </w:pPr>
      <w:r>
        <w:t>Under direction of the Group Leader, assist with the organisation of activities and discipline of the young people</w:t>
      </w:r>
    </w:p>
    <w:p w:rsidR="001A61B1" w:rsidRDefault="008F2AF9" w:rsidP="001A61B1">
      <w:pPr>
        <w:pStyle w:val="ListParagraph"/>
        <w:numPr>
          <w:ilvl w:val="0"/>
          <w:numId w:val="6"/>
        </w:numPr>
        <w:spacing w:after="0" w:line="360" w:lineRule="auto"/>
      </w:pPr>
      <w:r>
        <w:t>Ensure that the established code of conduct, for leaders and participants is adhered to (see appendices 3, 4 and 5)</w:t>
      </w:r>
    </w:p>
    <w:p w:rsidR="008F2AF9" w:rsidRDefault="008F2AF9" w:rsidP="001A61B1">
      <w:pPr>
        <w:pStyle w:val="ListParagraph"/>
        <w:numPr>
          <w:ilvl w:val="0"/>
          <w:numId w:val="6"/>
        </w:numPr>
        <w:spacing w:after="0" w:line="360" w:lineRule="auto"/>
      </w:pPr>
      <w:r>
        <w:t>Consider stopping the activity and notify the Group Leader, if they think the risk to the health or safety of the group members in their charge, is unacceptable.</w:t>
      </w:r>
    </w:p>
    <w:p w:rsidR="008F2AF9" w:rsidRDefault="008F2AF9" w:rsidP="008F2AF9">
      <w:pPr>
        <w:pStyle w:val="ListParagraph"/>
        <w:spacing w:after="0" w:line="360" w:lineRule="auto"/>
      </w:pPr>
    </w:p>
    <w:p w:rsidR="008F2AF9" w:rsidRDefault="008F2AF9" w:rsidP="008F2AF9">
      <w:pPr>
        <w:spacing w:after="0" w:line="360" w:lineRule="auto"/>
        <w:rPr>
          <w:b/>
          <w:sz w:val="28"/>
          <w:szCs w:val="28"/>
        </w:rPr>
      </w:pPr>
      <w:r w:rsidRPr="008F2AF9">
        <w:rPr>
          <w:b/>
          <w:sz w:val="28"/>
          <w:szCs w:val="28"/>
        </w:rPr>
        <w:t>Volunteer Supervisors</w:t>
      </w:r>
    </w:p>
    <w:p w:rsidR="008F2AF9" w:rsidRDefault="008F2AF9" w:rsidP="008F2AF9">
      <w:pPr>
        <w:spacing w:after="0" w:line="360" w:lineRule="auto"/>
      </w:pPr>
      <w:r>
        <w:t>These are adults other than staff members who participate in the visit, in a supervisory capacity</w:t>
      </w:r>
    </w:p>
    <w:p w:rsidR="008F2AF9" w:rsidRDefault="008F2AF9" w:rsidP="008F2AF9">
      <w:pPr>
        <w:spacing w:after="0" w:line="360" w:lineRule="auto"/>
      </w:pPr>
      <w:r>
        <w:t>They should:</w:t>
      </w:r>
    </w:p>
    <w:p w:rsidR="008F2AF9" w:rsidRDefault="008F2AF9" w:rsidP="008F2AF9">
      <w:pPr>
        <w:pStyle w:val="ListParagraph"/>
        <w:numPr>
          <w:ilvl w:val="0"/>
          <w:numId w:val="7"/>
        </w:numPr>
        <w:spacing w:after="0" w:line="360" w:lineRule="auto"/>
      </w:pPr>
      <w:r>
        <w:t>Endeavour to ensure the health and safety of everyone in the group</w:t>
      </w:r>
    </w:p>
    <w:p w:rsidR="008F2AF9" w:rsidRDefault="008F2AF9" w:rsidP="008F2AF9">
      <w:pPr>
        <w:pStyle w:val="ListParagraph"/>
        <w:numPr>
          <w:ilvl w:val="0"/>
          <w:numId w:val="7"/>
        </w:numPr>
        <w:spacing w:after="0" w:line="360" w:lineRule="auto"/>
      </w:pPr>
      <w:r>
        <w:t>Not be left in sole charge of charge members except where it has been previously agreed as part of the risk assessment</w:t>
      </w:r>
    </w:p>
    <w:p w:rsidR="008F2AF9" w:rsidRDefault="008F2AF9" w:rsidP="008F2AF9">
      <w:pPr>
        <w:pStyle w:val="ListParagraph"/>
        <w:numPr>
          <w:ilvl w:val="0"/>
          <w:numId w:val="7"/>
        </w:numPr>
        <w:spacing w:after="0" w:line="360" w:lineRule="auto"/>
      </w:pPr>
      <w:r>
        <w:t>Follow the instr</w:t>
      </w:r>
      <w:r w:rsidR="00CF6D6A">
        <w:t>uctions of the Group Leader (which may be provided in writing) and any other accompanying staff, and help with control and discipline</w:t>
      </w:r>
    </w:p>
    <w:p w:rsidR="00CF6D6A" w:rsidRDefault="00CF6D6A" w:rsidP="008F2AF9">
      <w:pPr>
        <w:pStyle w:val="ListParagraph"/>
        <w:numPr>
          <w:ilvl w:val="0"/>
          <w:numId w:val="7"/>
        </w:numPr>
        <w:spacing w:after="0" w:line="360" w:lineRule="auto"/>
      </w:pPr>
      <w:r>
        <w:t>Speak to the Group Leader or accompanying staff if concerned about the health or safety of the young people, at any time during the visit</w:t>
      </w:r>
    </w:p>
    <w:p w:rsidR="00CF6D6A" w:rsidRDefault="00CF6D6A" w:rsidP="008F2AF9">
      <w:pPr>
        <w:pStyle w:val="ListParagraph"/>
        <w:numPr>
          <w:ilvl w:val="0"/>
          <w:numId w:val="7"/>
        </w:numPr>
        <w:spacing w:after="0" w:line="360" w:lineRule="auto"/>
      </w:pPr>
      <w:r>
        <w:t xml:space="preserve">Endeavour to ensure that the established code of conduct, is </w:t>
      </w:r>
      <w:r w:rsidR="00781323">
        <w:t>adhered to at all times</w:t>
      </w:r>
    </w:p>
    <w:p w:rsidR="00781323" w:rsidRDefault="00781323" w:rsidP="00781323">
      <w:pPr>
        <w:spacing w:after="0" w:line="360" w:lineRule="auto"/>
      </w:pPr>
    </w:p>
    <w:p w:rsidR="00781323" w:rsidRDefault="00781323" w:rsidP="00781323">
      <w:pPr>
        <w:spacing w:after="0" w:line="360" w:lineRule="auto"/>
        <w:rPr>
          <w:b/>
          <w:sz w:val="28"/>
          <w:szCs w:val="28"/>
        </w:rPr>
      </w:pPr>
      <w:r w:rsidRPr="00781323">
        <w:rPr>
          <w:b/>
          <w:sz w:val="28"/>
          <w:szCs w:val="28"/>
        </w:rPr>
        <w:t>Central Contact Person</w:t>
      </w:r>
    </w:p>
    <w:p w:rsidR="00781323" w:rsidRDefault="00781323" w:rsidP="00781323">
      <w:pPr>
        <w:spacing w:after="0" w:line="360" w:lineRule="auto"/>
      </w:pPr>
      <w:r>
        <w:t>When a group on an educational visit has to deal with an unexpected situation they should do so through the central contact person. Their role will be to contact both the school group and parents and guardians of the participant.</w:t>
      </w:r>
    </w:p>
    <w:p w:rsidR="00781323" w:rsidRDefault="00781323" w:rsidP="00781323">
      <w:pPr>
        <w:pStyle w:val="ListParagraph"/>
        <w:numPr>
          <w:ilvl w:val="0"/>
          <w:numId w:val="8"/>
        </w:numPr>
        <w:spacing w:after="0" w:line="360" w:lineRule="auto"/>
      </w:pPr>
      <w:r>
        <w:t>Retain detail of the place to be visited, contact personnel and telephone number, and mobile number, if appropriate</w:t>
      </w:r>
    </w:p>
    <w:p w:rsidR="00781323" w:rsidRDefault="00781323" w:rsidP="00781323">
      <w:pPr>
        <w:pStyle w:val="ListParagraph"/>
        <w:numPr>
          <w:ilvl w:val="0"/>
          <w:numId w:val="8"/>
        </w:numPr>
        <w:spacing w:after="0" w:line="360" w:lineRule="auto"/>
      </w:pPr>
      <w:r>
        <w:t>Retain a copy of the contact details of all the participants’ parents/guardians/next of kin</w:t>
      </w:r>
    </w:p>
    <w:p w:rsidR="00781323" w:rsidRDefault="00781323" w:rsidP="00781323">
      <w:pPr>
        <w:pStyle w:val="ListParagraph"/>
        <w:numPr>
          <w:ilvl w:val="0"/>
          <w:numId w:val="8"/>
        </w:numPr>
        <w:spacing w:after="0" w:line="360" w:lineRule="auto"/>
      </w:pPr>
      <w:r>
        <w:t>Retain a copy of the contact details of the principal</w:t>
      </w:r>
    </w:p>
    <w:p w:rsidR="00781323" w:rsidRDefault="00781323" w:rsidP="00781323">
      <w:pPr>
        <w:pStyle w:val="ListParagraph"/>
        <w:numPr>
          <w:ilvl w:val="0"/>
          <w:numId w:val="8"/>
        </w:numPr>
        <w:spacing w:after="0" w:line="360" w:lineRule="auto"/>
      </w:pPr>
      <w:r>
        <w:t>Be fully briefed and aware of his/her responsibilities including the action to take in the</w:t>
      </w:r>
      <w:r w:rsidR="003C115E">
        <w:t xml:space="preserve"> event of a serious incident.</w:t>
      </w:r>
    </w:p>
    <w:p w:rsidR="003C115E" w:rsidRPr="003C115E" w:rsidRDefault="003C115E" w:rsidP="003C115E">
      <w:pPr>
        <w:spacing w:after="0" w:line="360" w:lineRule="auto"/>
        <w:ind w:left="360"/>
        <w:rPr>
          <w:b/>
          <w:sz w:val="28"/>
          <w:szCs w:val="28"/>
        </w:rPr>
      </w:pPr>
      <w:r w:rsidRPr="003C115E">
        <w:rPr>
          <w:b/>
          <w:sz w:val="28"/>
          <w:szCs w:val="28"/>
        </w:rPr>
        <w:t>Parents/Guardians</w:t>
      </w:r>
    </w:p>
    <w:p w:rsidR="003C115E" w:rsidRDefault="003C115E" w:rsidP="003C115E">
      <w:pPr>
        <w:spacing w:after="0" w:line="360" w:lineRule="auto"/>
      </w:pPr>
      <w:r>
        <w:t>A parent/guardian who has parental responsibility can give permission for the young person to attend the educational visit. The overall decision about who participates in a visit, when health and safety has been considered, lies with the principal/group leader organising the trip Parents should:</w:t>
      </w:r>
    </w:p>
    <w:p w:rsidR="003C115E" w:rsidRDefault="003C115E" w:rsidP="003C115E">
      <w:pPr>
        <w:pStyle w:val="ListParagraph"/>
        <w:numPr>
          <w:ilvl w:val="0"/>
          <w:numId w:val="8"/>
        </w:numPr>
        <w:spacing w:after="0" w:line="360" w:lineRule="auto"/>
      </w:pPr>
      <w:r>
        <w:t>Sign the consent form</w:t>
      </w:r>
    </w:p>
    <w:p w:rsidR="003C115E" w:rsidRDefault="003C115E" w:rsidP="003C115E">
      <w:pPr>
        <w:pStyle w:val="ListParagraph"/>
        <w:numPr>
          <w:ilvl w:val="0"/>
          <w:numId w:val="8"/>
        </w:numPr>
        <w:spacing w:after="0" w:line="360" w:lineRule="auto"/>
      </w:pPr>
      <w:r>
        <w:t>Provide the Group Leader with an emergency contact number (s) if it is a residential trip</w:t>
      </w:r>
    </w:p>
    <w:p w:rsidR="003C115E" w:rsidRDefault="003C115E" w:rsidP="003C115E">
      <w:pPr>
        <w:pStyle w:val="ListParagraph"/>
        <w:numPr>
          <w:ilvl w:val="0"/>
          <w:numId w:val="8"/>
        </w:numPr>
        <w:spacing w:after="0" w:line="360" w:lineRule="auto"/>
      </w:pPr>
      <w:r>
        <w:t>Provide the Group Leader</w:t>
      </w:r>
      <w:r w:rsidR="00B668CA">
        <w:t xml:space="preserve"> with relevant medical/dietary details, including any medication currently being taken in writing (by means of the consent form) and any other relevant information (about their child’s emotional, psychological and physical health) which may affect their participation in the visit</w:t>
      </w:r>
    </w:p>
    <w:p w:rsidR="00B668CA" w:rsidRDefault="00B668CA" w:rsidP="003C115E">
      <w:pPr>
        <w:pStyle w:val="ListParagraph"/>
        <w:numPr>
          <w:ilvl w:val="0"/>
          <w:numId w:val="8"/>
        </w:numPr>
        <w:spacing w:after="0" w:line="360" w:lineRule="auto"/>
      </w:pPr>
      <w:r>
        <w:t>Help prepare their child for the visit for example, by reinforcing the visit code of conduct (see appendices 3, 4 and 5)</w:t>
      </w:r>
    </w:p>
    <w:p w:rsidR="00B668CA" w:rsidRDefault="00B668CA" w:rsidP="003C115E">
      <w:pPr>
        <w:pStyle w:val="ListParagraph"/>
        <w:numPr>
          <w:ilvl w:val="0"/>
          <w:numId w:val="8"/>
        </w:numPr>
        <w:spacing w:after="0" w:line="360" w:lineRule="auto"/>
      </w:pPr>
      <w:r>
        <w:t xml:space="preserve">Agree the arrangements established for a member of the group returning home due to unforeseen circumstances </w:t>
      </w:r>
    </w:p>
    <w:p w:rsidR="009411A7" w:rsidRDefault="009411A7" w:rsidP="009411A7">
      <w:pPr>
        <w:spacing w:after="0" w:line="360" w:lineRule="auto"/>
      </w:pPr>
    </w:p>
    <w:p w:rsidR="009411A7" w:rsidRDefault="009411A7" w:rsidP="009411A7">
      <w:pPr>
        <w:spacing w:after="0" w:line="360" w:lineRule="auto"/>
        <w:rPr>
          <w:b/>
          <w:sz w:val="28"/>
          <w:szCs w:val="28"/>
        </w:rPr>
      </w:pPr>
      <w:r w:rsidRPr="009411A7">
        <w:rPr>
          <w:b/>
          <w:sz w:val="28"/>
          <w:szCs w:val="28"/>
        </w:rPr>
        <w:t>Pupils</w:t>
      </w:r>
    </w:p>
    <w:p w:rsidR="009411A7" w:rsidRDefault="009411A7" w:rsidP="009411A7">
      <w:pPr>
        <w:spacing w:after="0" w:line="360" w:lineRule="auto"/>
      </w:pPr>
      <w:r>
        <w:t>The pupils should always before an educational visit and their responsibilities should be clearly highlighted by the group leader. These include:</w:t>
      </w:r>
    </w:p>
    <w:p w:rsidR="009411A7" w:rsidRDefault="009411A7" w:rsidP="009411A7">
      <w:pPr>
        <w:pStyle w:val="ListParagraph"/>
        <w:numPr>
          <w:ilvl w:val="0"/>
          <w:numId w:val="10"/>
        </w:numPr>
        <w:spacing w:after="0" w:line="360" w:lineRule="auto"/>
      </w:pPr>
      <w:r>
        <w:t>Act in accordance with the established code of conduct at all times</w:t>
      </w:r>
    </w:p>
    <w:p w:rsidR="009411A7" w:rsidRDefault="009411A7" w:rsidP="009411A7">
      <w:pPr>
        <w:pStyle w:val="ListParagraph"/>
        <w:numPr>
          <w:ilvl w:val="0"/>
          <w:numId w:val="10"/>
        </w:numPr>
        <w:spacing w:after="0" w:line="360" w:lineRule="auto"/>
      </w:pPr>
      <w:r>
        <w:t xml:space="preserve">Avoid taking unnecessary risks (see section 8 appendix 6) </w:t>
      </w:r>
    </w:p>
    <w:p w:rsidR="009411A7" w:rsidRDefault="009411A7" w:rsidP="009411A7">
      <w:pPr>
        <w:pStyle w:val="ListParagraph"/>
        <w:numPr>
          <w:ilvl w:val="0"/>
          <w:numId w:val="10"/>
        </w:numPr>
        <w:spacing w:after="0" w:line="360" w:lineRule="auto"/>
      </w:pPr>
      <w:r>
        <w:t>Follow the instructions of the Group Leader, and leaders, including those at the venue of the visit</w:t>
      </w:r>
    </w:p>
    <w:p w:rsidR="009411A7" w:rsidRDefault="009411A7" w:rsidP="009411A7">
      <w:pPr>
        <w:pStyle w:val="ListParagraph"/>
        <w:numPr>
          <w:ilvl w:val="0"/>
          <w:numId w:val="10"/>
        </w:numPr>
        <w:spacing w:after="0" w:line="360" w:lineRule="auto"/>
      </w:pPr>
      <w:r>
        <w:t xml:space="preserve">Dress and behave sensibly and responsibly </w:t>
      </w:r>
    </w:p>
    <w:p w:rsidR="009411A7" w:rsidRDefault="009411A7" w:rsidP="009411A7">
      <w:pPr>
        <w:pStyle w:val="ListParagraph"/>
        <w:numPr>
          <w:ilvl w:val="0"/>
          <w:numId w:val="10"/>
        </w:numPr>
        <w:spacing w:after="0" w:line="360" w:lineRule="auto"/>
      </w:pPr>
      <w:r>
        <w:t>Respect the property of others</w:t>
      </w:r>
    </w:p>
    <w:p w:rsidR="009411A7" w:rsidRDefault="009411A7" w:rsidP="009411A7">
      <w:pPr>
        <w:pStyle w:val="ListParagraph"/>
        <w:numPr>
          <w:ilvl w:val="0"/>
          <w:numId w:val="10"/>
        </w:numPr>
        <w:spacing w:after="0" w:line="360" w:lineRule="auto"/>
      </w:pPr>
      <w:r>
        <w:t xml:space="preserve">Be sensitive to local codes, customs and the environment </w:t>
      </w:r>
    </w:p>
    <w:p w:rsidR="009411A7" w:rsidRDefault="009411A7" w:rsidP="009411A7">
      <w:pPr>
        <w:pStyle w:val="ListParagraph"/>
        <w:numPr>
          <w:ilvl w:val="0"/>
          <w:numId w:val="10"/>
        </w:numPr>
        <w:spacing w:after="0" w:line="360" w:lineRule="auto"/>
      </w:pPr>
      <w:r>
        <w:t xml:space="preserve">Look out for anything that might hurt or threaten them or anyone in the group and tell a leader of their concerns </w:t>
      </w:r>
    </w:p>
    <w:p w:rsidR="009411A7" w:rsidRDefault="009411A7" w:rsidP="009411A7">
      <w:pPr>
        <w:spacing w:after="0" w:line="360" w:lineRule="auto"/>
      </w:pPr>
    </w:p>
    <w:p w:rsidR="009411A7" w:rsidRDefault="009411A7" w:rsidP="009411A7">
      <w:pPr>
        <w:spacing w:after="0" w:line="360" w:lineRule="auto"/>
      </w:pPr>
    </w:p>
    <w:p w:rsidR="009411A7" w:rsidRDefault="009411A7" w:rsidP="009411A7">
      <w:pPr>
        <w:spacing w:after="0" w:line="360" w:lineRule="auto"/>
      </w:pPr>
    </w:p>
    <w:p w:rsidR="009411A7" w:rsidRDefault="009411A7" w:rsidP="009411A7">
      <w:pPr>
        <w:spacing w:after="0" w:line="360" w:lineRule="auto"/>
      </w:pPr>
    </w:p>
    <w:p w:rsidR="009411A7" w:rsidRDefault="009411A7" w:rsidP="009411A7">
      <w:pPr>
        <w:spacing w:after="0" w:line="360" w:lineRule="auto"/>
      </w:pPr>
    </w:p>
    <w:p w:rsidR="009411A7" w:rsidRDefault="009411A7" w:rsidP="009411A7">
      <w:pPr>
        <w:spacing w:after="0" w:line="360" w:lineRule="auto"/>
      </w:pPr>
    </w:p>
    <w:p w:rsidR="009411A7" w:rsidRDefault="009411A7" w:rsidP="009411A7">
      <w:pPr>
        <w:spacing w:after="0" w:line="360" w:lineRule="auto"/>
      </w:pPr>
    </w:p>
    <w:p w:rsidR="009411A7" w:rsidRDefault="009411A7" w:rsidP="009411A7">
      <w:pPr>
        <w:pStyle w:val="ListParagraph"/>
        <w:numPr>
          <w:ilvl w:val="0"/>
          <w:numId w:val="1"/>
        </w:numPr>
        <w:spacing w:after="0" w:line="360" w:lineRule="auto"/>
        <w:jc w:val="center"/>
        <w:rPr>
          <w:b/>
          <w:sz w:val="28"/>
          <w:szCs w:val="28"/>
        </w:rPr>
      </w:pPr>
      <w:r w:rsidRPr="009411A7">
        <w:rPr>
          <w:b/>
          <w:sz w:val="28"/>
          <w:szCs w:val="28"/>
        </w:rPr>
        <w:t>Educational Trip Procedures</w:t>
      </w:r>
    </w:p>
    <w:p w:rsidR="009411A7" w:rsidRDefault="009411A7" w:rsidP="009411A7">
      <w:pPr>
        <w:pStyle w:val="ListParagraph"/>
        <w:spacing w:after="0" w:line="360" w:lineRule="auto"/>
      </w:pPr>
      <w:r>
        <w:t xml:space="preserve">Educational trips are arranged into five separate categories. Each category is outlined in appendix 1.) Due to the different nature of the categories there are two different procedures to be </w:t>
      </w:r>
      <w:r w:rsidR="00FE3F4D">
        <w:t>followed.</w:t>
      </w:r>
    </w:p>
    <w:p w:rsidR="00FE3F4D" w:rsidRDefault="00FE3F4D" w:rsidP="009411A7">
      <w:pPr>
        <w:pStyle w:val="ListParagraph"/>
        <w:spacing w:after="0" w:line="360" w:lineRule="auto"/>
      </w:pPr>
    </w:p>
    <w:p w:rsidR="00FE3F4D" w:rsidRPr="00FA69B0" w:rsidRDefault="00FE3F4D" w:rsidP="00FA69B0">
      <w:pPr>
        <w:pStyle w:val="ListParagraph"/>
        <w:spacing w:after="0" w:line="360" w:lineRule="auto"/>
        <w:jc w:val="center"/>
        <w:rPr>
          <w:b/>
        </w:rPr>
      </w:pPr>
      <w:r w:rsidRPr="00FA69B0">
        <w:rPr>
          <w:b/>
        </w:rPr>
        <w:t>Category 1 and Category 2 Educational Visits</w:t>
      </w:r>
    </w:p>
    <w:p w:rsidR="00FE3F4D" w:rsidRDefault="00FE3F4D" w:rsidP="00FA69B0">
      <w:pPr>
        <w:pStyle w:val="ListParagraph"/>
        <w:spacing w:after="0" w:line="360" w:lineRule="auto"/>
        <w:jc w:val="center"/>
        <w:rPr>
          <w:b/>
        </w:rPr>
      </w:pPr>
      <w:r w:rsidRPr="00FA69B0">
        <w:rPr>
          <w:b/>
        </w:rPr>
        <w:t>(one-off day visit/non-hazardous act</w:t>
      </w:r>
      <w:r w:rsidR="00FA69B0" w:rsidRPr="00FA69B0">
        <w:rPr>
          <w:b/>
        </w:rPr>
        <w:t>ivities)</w:t>
      </w:r>
    </w:p>
    <w:p w:rsidR="00FA69B0" w:rsidRDefault="00FA69B0" w:rsidP="00FA69B0">
      <w:pPr>
        <w:pStyle w:val="ListParagraph"/>
        <w:spacing w:after="0" w:line="360" w:lineRule="auto"/>
        <w:jc w:val="center"/>
        <w:rPr>
          <w:b/>
        </w:rPr>
      </w:pPr>
    </w:p>
    <w:p w:rsidR="00FA69B0" w:rsidRPr="00FA69B0" w:rsidRDefault="00FA69B0" w:rsidP="00FA69B0">
      <w:pPr>
        <w:pStyle w:val="ListParagraph"/>
        <w:spacing w:after="0" w:line="360" w:lineRule="auto"/>
        <w:jc w:val="center"/>
        <w:rPr>
          <w:b/>
        </w:rPr>
      </w:pPr>
      <w:r w:rsidRPr="00FA69B0">
        <w:rPr>
          <w:b/>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1400175</wp:posOffset>
                </wp:positionH>
                <wp:positionV relativeFrom="paragraph">
                  <wp:posOffset>93345</wp:posOffset>
                </wp:positionV>
                <wp:extent cx="3333750" cy="41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19100"/>
                        </a:xfrm>
                        <a:prstGeom prst="rect">
                          <a:avLst/>
                        </a:prstGeom>
                        <a:solidFill>
                          <a:srgbClr val="FFFFFF"/>
                        </a:solidFill>
                        <a:ln w="9525">
                          <a:solidFill>
                            <a:srgbClr val="000000"/>
                          </a:solidFill>
                          <a:miter lim="800000"/>
                          <a:headEnd/>
                          <a:tailEnd/>
                        </a:ln>
                      </wps:spPr>
                      <wps:txbx>
                        <w:txbxContent>
                          <w:p w:rsidR="0085623F" w:rsidRDefault="0085623F" w:rsidP="00FA69B0">
                            <w:pPr>
                              <w:jc w:val="center"/>
                            </w:pPr>
                            <w:r>
                              <w:t>Identify Educational Objective of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25pt;margin-top:7.35pt;width:262.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e6IgIAAEY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">
                <v:textbox>
                  <w:txbxContent>
                    <w:p w:rsidR="0085623F" w:rsidRDefault="0085623F" w:rsidP="00FA69B0">
                      <w:pPr>
                        <w:jc w:val="center"/>
                      </w:pPr>
                      <w:r>
                        <w:t>Identify Educational Objective of Visit</w:t>
                      </w:r>
                    </w:p>
                  </w:txbxContent>
                </v:textbox>
                <w10:wrap type="square"/>
              </v:shape>
            </w:pict>
          </mc:Fallback>
        </mc:AlternateContent>
      </w:r>
    </w:p>
    <w:p w:rsidR="003C115E" w:rsidRPr="003C115E" w:rsidRDefault="003C115E" w:rsidP="003C115E">
      <w:pPr>
        <w:pStyle w:val="ListParagraph"/>
        <w:spacing w:after="0" w:line="360" w:lineRule="auto"/>
      </w:pPr>
    </w:p>
    <w:p w:rsidR="008544C3" w:rsidRDefault="00627B90" w:rsidP="001A61B1">
      <w:pPr>
        <w:spacing w:after="0" w:line="360" w:lineRule="auto"/>
        <w:rPr>
          <w:b/>
          <w:u w:val="single"/>
        </w:rPr>
      </w:pPr>
      <w:r>
        <w:rPr>
          <w:b/>
          <w:noProof/>
          <w:u w:val="single"/>
          <w:lang w:eastAsia="en-GB"/>
        </w:rPr>
        <mc:AlternateContent>
          <mc:Choice Requires="wps">
            <w:drawing>
              <wp:anchor distT="0" distB="0" distL="114300" distR="114300" simplePos="0" relativeHeight="251679744" behindDoc="0" locked="0" layoutInCell="1" allowOverlap="1">
                <wp:simplePos x="0" y="0"/>
                <wp:positionH relativeFrom="column">
                  <wp:posOffset>3133725</wp:posOffset>
                </wp:positionH>
                <wp:positionV relativeFrom="paragraph">
                  <wp:posOffset>4611370</wp:posOffset>
                </wp:positionV>
                <wp:extent cx="9525" cy="276225"/>
                <wp:effectExtent l="38100" t="0" r="66675" b="47625"/>
                <wp:wrapNone/>
                <wp:docPr id="13" name="Straight Arrow Connector 1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613BCB" id="_x0000_t32" coordsize="21600,21600" o:spt="32" o:oned="t" path="m,l21600,21600e" filled="f">
                <v:path arrowok="t" fillok="f" o:connecttype="none"/>
                <o:lock v:ext="edit" shapetype="t"/>
              </v:shapetype>
              <v:shape id="Straight Arrow Connector 13" o:spid="_x0000_s1026" type="#_x0000_t32" style="position:absolute;margin-left:246.75pt;margin-top:363.1pt;width:.75pt;height:2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" strokecolor="#5b9bd5 [3204]" strokeweight=".5pt">
                <v:stroke endarrow="block" joinstyle="miter"/>
              </v:shape>
            </w:pict>
          </mc:Fallback>
        </mc:AlternateContent>
      </w:r>
      <w:r w:rsidRPr="00627B90">
        <w:rPr>
          <w:b/>
          <w:noProof/>
          <w:u w:val="single"/>
          <w:lang w:eastAsia="en-GB"/>
        </w:rPr>
        <mc:AlternateContent>
          <mc:Choice Requires="wps">
            <w:drawing>
              <wp:anchor distT="45720" distB="45720" distL="114300" distR="114300" simplePos="0" relativeHeight="251678720" behindDoc="0" locked="0" layoutInCell="1" allowOverlap="1">
                <wp:simplePos x="0" y="0"/>
                <wp:positionH relativeFrom="column">
                  <wp:posOffset>1466850</wp:posOffset>
                </wp:positionH>
                <wp:positionV relativeFrom="paragraph">
                  <wp:posOffset>4916170</wp:posOffset>
                </wp:positionV>
                <wp:extent cx="3448050" cy="6477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47700"/>
                        </a:xfrm>
                        <a:prstGeom prst="rect">
                          <a:avLst/>
                        </a:prstGeom>
                        <a:solidFill>
                          <a:srgbClr val="FFFFFF"/>
                        </a:solidFill>
                        <a:ln w="9525">
                          <a:solidFill>
                            <a:srgbClr val="000000"/>
                          </a:solidFill>
                          <a:miter lim="800000"/>
                          <a:headEnd/>
                          <a:tailEnd/>
                        </a:ln>
                      </wps:spPr>
                      <wps:txbx>
                        <w:txbxContent>
                          <w:p w:rsidR="0085623F" w:rsidRDefault="0085623F" w:rsidP="00627B90">
                            <w:pPr>
                              <w:jc w:val="center"/>
                            </w:pPr>
                            <w:r>
                              <w:t>Complete Trip Evaluation</w:t>
                            </w:r>
                          </w:p>
                          <w:p w:rsidR="0085623F" w:rsidRDefault="0085623F" w:rsidP="00627B90">
                            <w:pPr>
                              <w:jc w:val="center"/>
                            </w:pPr>
                            <w:r>
                              <w:t>Return to Educational Trip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5pt;margin-top:387.1pt;width:271.5pt;height:5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5o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">
                <v:textbox>
                  <w:txbxContent>
                    <w:p w:rsidR="0085623F" w:rsidRDefault="0085623F" w:rsidP="00627B90">
                      <w:pPr>
                        <w:jc w:val="center"/>
                      </w:pPr>
                      <w:r>
                        <w:t>Complete Trip Evaluation</w:t>
                      </w:r>
                    </w:p>
                    <w:p w:rsidR="0085623F" w:rsidRDefault="0085623F" w:rsidP="00627B90">
                      <w:pPr>
                        <w:jc w:val="center"/>
                      </w:pPr>
                      <w:r>
                        <w:t>Return to Educational Trip Co-ordinator</w:t>
                      </w:r>
                    </w:p>
                  </w:txbxContent>
                </v:textbox>
                <w10:wrap type="square"/>
              </v:shape>
            </w:pict>
          </mc:Fallback>
        </mc:AlternateContent>
      </w:r>
      <w:r w:rsidRPr="00627B90">
        <w:rPr>
          <w:b/>
          <w:noProof/>
          <w:u w:val="single"/>
          <w:lang w:eastAsia="en-GB"/>
        </w:rPr>
        <mc:AlternateContent>
          <mc:Choice Requires="wps">
            <w:drawing>
              <wp:anchor distT="45720" distB="45720" distL="114300" distR="114300" simplePos="0" relativeHeight="251675648" behindDoc="0" locked="0" layoutInCell="1" allowOverlap="1">
                <wp:simplePos x="0" y="0"/>
                <wp:positionH relativeFrom="column">
                  <wp:posOffset>1447800</wp:posOffset>
                </wp:positionH>
                <wp:positionV relativeFrom="paragraph">
                  <wp:posOffset>4011295</wp:posOffset>
                </wp:positionV>
                <wp:extent cx="3448050" cy="561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61975"/>
                        </a:xfrm>
                        <a:prstGeom prst="rect">
                          <a:avLst/>
                        </a:prstGeom>
                        <a:solidFill>
                          <a:srgbClr val="FFFFFF"/>
                        </a:solidFill>
                        <a:ln w="9525">
                          <a:solidFill>
                            <a:srgbClr val="000000"/>
                          </a:solidFill>
                          <a:miter lim="800000"/>
                          <a:headEnd/>
                          <a:tailEnd/>
                        </a:ln>
                      </wps:spPr>
                      <wps:txbx>
                        <w:txbxContent>
                          <w:p w:rsidR="0085623F" w:rsidRDefault="0085623F" w:rsidP="00627B90">
                            <w:pPr>
                              <w:jc w:val="center"/>
                            </w:pPr>
                            <w:r>
                              <w:t>Maintain Appropriate Documents</w:t>
                            </w:r>
                          </w:p>
                          <w:p w:rsidR="0085623F" w:rsidRDefault="0085623F" w:rsidP="00627B90">
                            <w:pPr>
                              <w:jc w:val="center"/>
                            </w:pPr>
                            <w:r>
                              <w:t>(File in the staff Room Consent Form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4pt;margin-top:315.85pt;width:271.5pt;height:4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">
                <v:textbox>
                  <w:txbxContent>
                    <w:p w:rsidR="0085623F" w:rsidRDefault="0085623F" w:rsidP="00627B90">
                      <w:pPr>
                        <w:jc w:val="center"/>
                      </w:pPr>
                      <w:r>
                        <w:t>Maintain Appropriate Documents</w:t>
                      </w:r>
                    </w:p>
                    <w:p w:rsidR="0085623F" w:rsidRDefault="0085623F" w:rsidP="00627B90">
                      <w:pPr>
                        <w:jc w:val="center"/>
                      </w:pPr>
                      <w:r>
                        <w:t>(File in the staff Room Consent Form Box)</w:t>
                      </w:r>
                    </w:p>
                  </w:txbxContent>
                </v:textbox>
                <w10:wrap type="square"/>
              </v:shape>
            </w:pict>
          </mc:Fallback>
        </mc:AlternateContent>
      </w:r>
      <w:r>
        <w:rPr>
          <w:b/>
          <w:noProof/>
          <w:u w:val="single"/>
          <w:lang w:eastAsia="en-GB"/>
        </w:rPr>
        <mc:AlternateContent>
          <mc:Choice Requires="wps">
            <w:drawing>
              <wp:anchor distT="0" distB="0" distL="114300" distR="114300" simplePos="0" relativeHeight="251676672" behindDoc="0" locked="0" layoutInCell="1" allowOverlap="1">
                <wp:simplePos x="0" y="0"/>
                <wp:positionH relativeFrom="column">
                  <wp:posOffset>3171825</wp:posOffset>
                </wp:positionH>
                <wp:positionV relativeFrom="paragraph">
                  <wp:posOffset>3696970</wp:posOffset>
                </wp:positionV>
                <wp:extent cx="0" cy="26670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EC73B1" id="Straight Arrow Connector 3" o:spid="_x0000_s1026" type="#_x0000_t32" style="position:absolute;margin-left:249.75pt;margin-top:291.1pt;width:0;height:2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" strokecolor="#5b9bd5 [3204]" strokeweight=".5pt">
                <v:stroke endarrow="block" joinstyle="miter"/>
              </v:shape>
            </w:pict>
          </mc:Fallback>
        </mc:AlternateContent>
      </w:r>
      <w:r w:rsidR="009B64FB" w:rsidRPr="009B64FB">
        <w:rPr>
          <w:b/>
          <w:noProof/>
          <w:u w:val="single"/>
          <w:lang w:eastAsia="en-GB"/>
        </w:rPr>
        <mc:AlternateContent>
          <mc:Choice Requires="wps">
            <w:drawing>
              <wp:anchor distT="45720" distB="45720" distL="114300" distR="114300" simplePos="0" relativeHeight="251673600" behindDoc="0" locked="0" layoutInCell="1" allowOverlap="1">
                <wp:simplePos x="0" y="0"/>
                <wp:positionH relativeFrom="column">
                  <wp:posOffset>1438275</wp:posOffset>
                </wp:positionH>
                <wp:positionV relativeFrom="paragraph">
                  <wp:posOffset>3211195</wp:posOffset>
                </wp:positionV>
                <wp:extent cx="3409950" cy="1404620"/>
                <wp:effectExtent l="0" t="0" r="1905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solidFill>
                            <a:srgbClr val="000000"/>
                          </a:solidFill>
                          <a:miter lim="800000"/>
                          <a:headEnd/>
                          <a:tailEnd/>
                        </a:ln>
                      </wps:spPr>
                      <wps:txbx>
                        <w:txbxContent>
                          <w:p w:rsidR="0085623F" w:rsidRDefault="0085623F" w:rsidP="00627B90">
                            <w:pPr>
                              <w:jc w:val="center"/>
                            </w:pPr>
                            <w:r>
                              <w:t>Implement Appropriate Risk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3.25pt;margin-top:252.85pt;width:26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">
                <v:textbox style="mso-fit-shape-to-text:t">
                  <w:txbxContent>
                    <w:p w:rsidR="0085623F" w:rsidRDefault="0085623F" w:rsidP="00627B90">
                      <w:pPr>
                        <w:jc w:val="center"/>
                      </w:pPr>
                      <w:r>
                        <w:t>Implement Appropriate Risk Management</w:t>
                      </w:r>
                    </w:p>
                  </w:txbxContent>
                </v:textbox>
                <w10:wrap type="square"/>
              </v:shape>
            </w:pict>
          </mc:Fallback>
        </mc:AlternateContent>
      </w:r>
      <w:r w:rsidR="009B64FB">
        <w:rPr>
          <w:b/>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3124200</wp:posOffset>
                </wp:positionH>
                <wp:positionV relativeFrom="paragraph">
                  <wp:posOffset>2858770</wp:posOffset>
                </wp:positionV>
                <wp:extent cx="9525" cy="314325"/>
                <wp:effectExtent l="38100" t="0" r="66675" b="47625"/>
                <wp:wrapNone/>
                <wp:docPr id="10" name="Straight Arrow Connector 10"/>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785C77" id="_x0000_t32" coordsize="21600,21600" o:spt="32" o:oned="t" path="m,l21600,21600e" filled="f">
                <v:path arrowok="t" fillok="f" o:connecttype="none"/>
                <o:lock v:ext="edit" shapetype="t"/>
              </v:shapetype>
              <v:shape id="Straight Arrow Connector 10" o:spid="_x0000_s1026" type="#_x0000_t32" style="position:absolute;margin-left:246pt;margin-top:225.1pt;width:.75pt;height:24.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" strokecolor="#5b9bd5 [3204]" strokeweight=".5pt">
                <v:stroke endarrow="block" joinstyle="miter"/>
              </v:shape>
            </w:pict>
          </mc:Fallback>
        </mc:AlternateContent>
      </w:r>
      <w:r w:rsidR="009B64FB">
        <w:rPr>
          <w:b/>
          <w:noProof/>
          <w:u w:val="single"/>
          <w:lang w:eastAsia="en-GB"/>
        </w:rPr>
        <mc:AlternateContent>
          <mc:Choice Requires="wps">
            <w:drawing>
              <wp:anchor distT="0" distB="0" distL="114300" distR="114300" simplePos="0" relativeHeight="251670528" behindDoc="0" locked="0" layoutInCell="1" allowOverlap="1">
                <wp:simplePos x="0" y="0"/>
                <wp:positionH relativeFrom="column">
                  <wp:posOffset>3067050</wp:posOffset>
                </wp:positionH>
                <wp:positionV relativeFrom="paragraph">
                  <wp:posOffset>58420</wp:posOffset>
                </wp:positionV>
                <wp:extent cx="9525" cy="428625"/>
                <wp:effectExtent l="38100" t="0" r="66675" b="47625"/>
                <wp:wrapNone/>
                <wp:docPr id="9" name="Straight Arrow Connector 9"/>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38DAE" id="Straight Arrow Connector 9" o:spid="_x0000_s1026" type="#_x0000_t32" style="position:absolute;margin-left:241.5pt;margin-top:4.6pt;width:.75pt;height:3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" strokecolor="#5b9bd5 [3204]" strokeweight=".5pt">
                <v:stroke endarrow="block" joinstyle="miter"/>
              </v:shape>
            </w:pict>
          </mc:Fallback>
        </mc:AlternateContent>
      </w:r>
      <w:r w:rsidR="009B64FB">
        <w:rPr>
          <w:b/>
          <w:noProof/>
          <w:u w:val="single"/>
          <w:lang w:eastAsia="en-GB"/>
        </w:rPr>
        <mc:AlternateContent>
          <mc:Choice Requires="wps">
            <w:drawing>
              <wp:anchor distT="0" distB="0" distL="114300" distR="114300" simplePos="0" relativeHeight="251669504" behindDoc="0" locked="0" layoutInCell="1" allowOverlap="1">
                <wp:simplePos x="0" y="0"/>
                <wp:positionH relativeFrom="column">
                  <wp:posOffset>1419225</wp:posOffset>
                </wp:positionH>
                <wp:positionV relativeFrom="paragraph">
                  <wp:posOffset>2382520</wp:posOffset>
                </wp:positionV>
                <wp:extent cx="3390900" cy="4381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390900" cy="438150"/>
                        </a:xfrm>
                        <a:prstGeom prst="rect">
                          <a:avLst/>
                        </a:prstGeom>
                        <a:solidFill>
                          <a:schemeClr val="lt1"/>
                        </a:solidFill>
                        <a:ln w="6350">
                          <a:solidFill>
                            <a:prstClr val="black"/>
                          </a:solidFill>
                        </a:ln>
                      </wps:spPr>
                      <wps:txbx>
                        <w:txbxContent>
                          <w:p w:rsidR="0085623F" w:rsidRDefault="0085623F" w:rsidP="0021206D">
                            <w:pPr>
                              <w:jc w:val="center"/>
                            </w:pPr>
                            <w:r>
                              <w:t>Inform Parents and Gain Parental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111.75pt;margin-top:187.6pt;width:267pt;height: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" fillcolor="white [3201]" strokeweight=".5pt">
                <v:textbox>
                  <w:txbxContent>
                    <w:p w:rsidR="0085623F" w:rsidRDefault="0085623F" w:rsidP="0021206D">
                      <w:pPr>
                        <w:jc w:val="center"/>
                      </w:pPr>
                      <w:r>
                        <w:t>Inform Parents and Gain Parental Consent</w:t>
                      </w:r>
                    </w:p>
                  </w:txbxContent>
                </v:textbox>
              </v:shape>
            </w:pict>
          </mc:Fallback>
        </mc:AlternateContent>
      </w:r>
      <w:r w:rsidR="009B64FB" w:rsidRPr="00FA69B0">
        <w:rPr>
          <w:b/>
          <w:noProof/>
          <w:u w:val="single"/>
          <w:lang w:eastAsia="en-GB"/>
        </w:rPr>
        <mc:AlternateContent>
          <mc:Choice Requires="wps">
            <w:drawing>
              <wp:anchor distT="45720" distB="45720" distL="114300" distR="114300" simplePos="0" relativeHeight="251667456" behindDoc="0" locked="0" layoutInCell="1" allowOverlap="1">
                <wp:simplePos x="0" y="0"/>
                <wp:positionH relativeFrom="column">
                  <wp:posOffset>1400175</wp:posOffset>
                </wp:positionH>
                <wp:positionV relativeFrom="paragraph">
                  <wp:posOffset>1420495</wp:posOffset>
                </wp:positionV>
                <wp:extent cx="3419475" cy="495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95300"/>
                        </a:xfrm>
                        <a:prstGeom prst="rect">
                          <a:avLst/>
                        </a:prstGeom>
                        <a:solidFill>
                          <a:srgbClr val="FFFFFF"/>
                        </a:solidFill>
                        <a:ln w="9525">
                          <a:solidFill>
                            <a:srgbClr val="000000"/>
                          </a:solidFill>
                          <a:miter lim="800000"/>
                          <a:headEnd/>
                          <a:tailEnd/>
                        </a:ln>
                      </wps:spPr>
                      <wps:txbx>
                        <w:txbxContent>
                          <w:p w:rsidR="0085623F" w:rsidRDefault="0085623F" w:rsidP="0021206D">
                            <w:pPr>
                              <w:jc w:val="center"/>
                            </w:pPr>
                            <w:r>
                              <w:t>Seek Approval from the Principal/Board of Governors (Give form to Educational Trip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0.25pt;margin-top:111.85pt;width:269.25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WAJwIAAEsEAAAOAAAAZHJzL2Uyb0RvYy54bWysVNtu2zAMfR+wfxD0vthJnb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">
                <v:textbox>
                  <w:txbxContent>
                    <w:p w:rsidR="0085623F" w:rsidRDefault="0085623F" w:rsidP="0021206D">
                      <w:pPr>
                        <w:jc w:val="center"/>
                      </w:pPr>
                      <w:r>
                        <w:t>Seek Approval from the Principal/Board of Governors (Give form to Educational Trip Co-ordinator)</w:t>
                      </w:r>
                    </w:p>
                  </w:txbxContent>
                </v:textbox>
                <w10:wrap type="square"/>
              </v:shape>
            </w:pict>
          </mc:Fallback>
        </mc:AlternateContent>
      </w:r>
      <w:r w:rsidR="009B64FB">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3105150</wp:posOffset>
                </wp:positionH>
                <wp:positionV relativeFrom="paragraph">
                  <wp:posOffset>1982470</wp:posOffset>
                </wp:positionV>
                <wp:extent cx="9525" cy="352425"/>
                <wp:effectExtent l="38100" t="0" r="66675" b="47625"/>
                <wp:wrapNone/>
                <wp:docPr id="7" name="Straight Arrow Connector 7"/>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F7E6E7" id="Straight Arrow Connector 7" o:spid="_x0000_s1026" type="#_x0000_t32" style="position:absolute;margin-left:244.5pt;margin-top:156.1pt;width:.75pt;height:2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" strokecolor="#5b9bd5 [3204]" strokeweight=".5pt">
                <v:stroke endarrow="block" joinstyle="miter"/>
              </v:shape>
            </w:pict>
          </mc:Fallback>
        </mc:AlternateContent>
      </w:r>
      <w:r w:rsidR="0021206D">
        <w:rPr>
          <w:b/>
          <w:noProof/>
          <w:u w:val="single"/>
          <w:lang w:eastAsia="en-GB"/>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982345</wp:posOffset>
                </wp:positionV>
                <wp:extent cx="9525" cy="381000"/>
                <wp:effectExtent l="38100" t="0" r="66675" b="57150"/>
                <wp:wrapNone/>
                <wp:docPr id="5" name="Straight Arrow Connector 5"/>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57A1B" id="Straight Arrow Connector 5" o:spid="_x0000_s1026" type="#_x0000_t32" style="position:absolute;margin-left:241.5pt;margin-top:77.35pt;width:.75pt;height:30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" strokecolor="#5b9bd5 [3204]" strokeweight=".5pt">
                <v:stroke endarrow="block" joinstyle="miter"/>
              </v:shape>
            </w:pict>
          </mc:Fallback>
        </mc:AlternateContent>
      </w:r>
      <w:r w:rsidR="0021206D" w:rsidRPr="00FA69B0">
        <w:rPr>
          <w:b/>
          <w:noProof/>
          <w:u w:val="single"/>
          <w:lang w:eastAsia="en-GB"/>
        </w:rPr>
        <mc:AlternateContent>
          <mc:Choice Requires="wps">
            <w:drawing>
              <wp:anchor distT="45720" distB="45720" distL="114300" distR="114300" simplePos="0" relativeHeight="251664384" behindDoc="0" locked="0" layoutInCell="1" allowOverlap="1">
                <wp:simplePos x="0" y="0"/>
                <wp:positionH relativeFrom="column">
                  <wp:posOffset>1400175</wp:posOffset>
                </wp:positionH>
                <wp:positionV relativeFrom="paragraph">
                  <wp:posOffset>553720</wp:posOffset>
                </wp:positionV>
                <wp:extent cx="325755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4620"/>
                        </a:xfrm>
                        <a:prstGeom prst="rect">
                          <a:avLst/>
                        </a:prstGeom>
                        <a:solidFill>
                          <a:srgbClr val="FFFFFF"/>
                        </a:solidFill>
                        <a:ln w="9525">
                          <a:solidFill>
                            <a:srgbClr val="000000"/>
                          </a:solidFill>
                          <a:miter lim="800000"/>
                          <a:headEnd/>
                          <a:tailEnd/>
                        </a:ln>
                      </wps:spPr>
                      <wps:txbx>
                        <w:txbxContent>
                          <w:p w:rsidR="0085623F" w:rsidRDefault="0085623F" w:rsidP="00FA69B0">
                            <w:pPr>
                              <w:jc w:val="center"/>
                            </w:pPr>
                            <w:r>
                              <w:t>Complete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10.25pt;margin-top:43.6pt;width:25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">
                <v:textbox style="mso-fit-shape-to-text:t">
                  <w:txbxContent>
                    <w:p w:rsidR="0085623F" w:rsidRDefault="0085623F" w:rsidP="00FA69B0">
                      <w:pPr>
                        <w:jc w:val="center"/>
                      </w:pPr>
                      <w:r>
                        <w:t>Complete Risk Assessment</w:t>
                      </w:r>
                    </w:p>
                  </w:txbxContent>
                </v:textbox>
                <w10:wrap type="square"/>
              </v:shape>
            </w:pict>
          </mc:Fallback>
        </mc:AlternateContent>
      </w:r>
    </w:p>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8544C3" w:rsidRPr="008544C3" w:rsidRDefault="008544C3" w:rsidP="008544C3"/>
    <w:p w:rsidR="001A61B1" w:rsidRDefault="008544C3" w:rsidP="008544C3">
      <w:pPr>
        <w:tabs>
          <w:tab w:val="left" w:pos="3375"/>
        </w:tabs>
      </w:pPr>
      <w:r>
        <w:tab/>
      </w:r>
    </w:p>
    <w:p w:rsidR="008544C3" w:rsidRDefault="008544C3" w:rsidP="008544C3">
      <w:pPr>
        <w:tabs>
          <w:tab w:val="left" w:pos="3375"/>
        </w:tabs>
      </w:pPr>
    </w:p>
    <w:p w:rsidR="008544C3" w:rsidRPr="008544C3" w:rsidRDefault="008544C3" w:rsidP="008544C3">
      <w:pPr>
        <w:tabs>
          <w:tab w:val="left" w:pos="3375"/>
        </w:tabs>
        <w:jc w:val="center"/>
        <w:rPr>
          <w:b/>
          <w:sz w:val="28"/>
          <w:szCs w:val="28"/>
        </w:rPr>
      </w:pPr>
      <w:r w:rsidRPr="008544C3">
        <w:rPr>
          <w:b/>
          <w:sz w:val="28"/>
          <w:szCs w:val="28"/>
        </w:rPr>
        <w:t>Category, Category 4 and Category 5 Educational Visits</w:t>
      </w:r>
    </w:p>
    <w:p w:rsidR="008544C3" w:rsidRDefault="008544C3" w:rsidP="008544C3">
      <w:pPr>
        <w:tabs>
          <w:tab w:val="left" w:pos="3375"/>
        </w:tabs>
        <w:jc w:val="center"/>
        <w:rPr>
          <w:b/>
          <w:sz w:val="28"/>
          <w:szCs w:val="28"/>
        </w:rPr>
      </w:pPr>
      <w:r w:rsidRPr="008544C3">
        <w:rPr>
          <w:b/>
          <w:sz w:val="28"/>
          <w:szCs w:val="28"/>
        </w:rPr>
        <w:t>(Residential and Hazardous activities)</w:t>
      </w:r>
    </w:p>
    <w:p w:rsidR="00516A35" w:rsidRDefault="00516A35" w:rsidP="008544C3">
      <w:pPr>
        <w:tabs>
          <w:tab w:val="left" w:pos="3375"/>
        </w:tabs>
        <w:jc w:val="center"/>
        <w:rPr>
          <w:b/>
          <w:sz w:val="28"/>
          <w:szCs w:val="28"/>
        </w:rPr>
      </w:pPr>
      <w:r>
        <w:rPr>
          <w:b/>
          <w:noProof/>
          <w:sz w:val="28"/>
          <w:szCs w:val="28"/>
          <w:lang w:eastAsia="en-GB"/>
        </w:rPr>
        <mc:AlternateContent>
          <mc:Choice Requires="wps">
            <w:drawing>
              <wp:anchor distT="0" distB="0" distL="114300" distR="114300" simplePos="0" relativeHeight="251699200" behindDoc="0" locked="0" layoutInCell="1" allowOverlap="1">
                <wp:simplePos x="0" y="0"/>
                <wp:positionH relativeFrom="column">
                  <wp:posOffset>3095625</wp:posOffset>
                </wp:positionH>
                <wp:positionV relativeFrom="paragraph">
                  <wp:posOffset>6633845</wp:posOffset>
                </wp:positionV>
                <wp:extent cx="19050" cy="419100"/>
                <wp:effectExtent l="571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1905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CE9AEF" id="Straight Arrow Connector 26" o:spid="_x0000_s1026" type="#_x0000_t32" style="position:absolute;margin-left:243.75pt;margin-top:522.35pt;width:1.5pt;height:3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" strokecolor="#5b9bd5 [3204]" strokeweight=".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695104" behindDoc="0" locked="0" layoutInCell="1" allowOverlap="1">
                <wp:simplePos x="0" y="0"/>
                <wp:positionH relativeFrom="column">
                  <wp:posOffset>1295400</wp:posOffset>
                </wp:positionH>
                <wp:positionV relativeFrom="paragraph">
                  <wp:posOffset>6024245</wp:posOffset>
                </wp:positionV>
                <wp:extent cx="3619500" cy="6191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619500" cy="619125"/>
                        </a:xfrm>
                        <a:prstGeom prst="rect">
                          <a:avLst/>
                        </a:prstGeom>
                        <a:solidFill>
                          <a:schemeClr val="lt1"/>
                        </a:solidFill>
                        <a:ln w="6350">
                          <a:solidFill>
                            <a:prstClr val="black"/>
                          </a:solidFill>
                        </a:ln>
                      </wps:spPr>
                      <wps:txbx>
                        <w:txbxContent>
                          <w:p w:rsidR="0085623F" w:rsidRDefault="0085623F" w:rsidP="006C3783">
                            <w:pPr>
                              <w:jc w:val="center"/>
                            </w:pPr>
                            <w:r>
                              <w:t>Maintain appropriate Documents</w:t>
                            </w:r>
                          </w:p>
                          <w:p w:rsidR="0085623F" w:rsidRDefault="0085623F" w:rsidP="006C3783">
                            <w:pPr>
                              <w:jc w:val="center"/>
                            </w:pPr>
                            <w:r>
                              <w:t>(File in the Staff Room Consent Form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3" type="#_x0000_t202" style="position:absolute;left:0;text-align:left;margin-left:102pt;margin-top:474.35pt;width:285pt;height:48.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" fillcolor="white [3201]" strokeweight=".5pt">
                <v:textbox>
                  <w:txbxContent>
                    <w:p w:rsidR="0085623F" w:rsidRDefault="0085623F" w:rsidP="006C3783">
                      <w:pPr>
                        <w:jc w:val="center"/>
                      </w:pPr>
                      <w:r>
                        <w:t>Maintain appropriate Documents</w:t>
                      </w:r>
                    </w:p>
                    <w:p w:rsidR="0085623F" w:rsidRDefault="0085623F" w:rsidP="006C3783">
                      <w:pPr>
                        <w:jc w:val="center"/>
                      </w:pPr>
                      <w:r>
                        <w:t>(File in the Staff Room Consent Form Box)</w:t>
                      </w:r>
                    </w:p>
                  </w:txbxContent>
                </v:textbox>
              </v:shape>
            </w:pict>
          </mc:Fallback>
        </mc:AlternateContent>
      </w:r>
      <w:r>
        <w:rPr>
          <w:b/>
          <w:noProof/>
          <w:sz w:val="28"/>
          <w:szCs w:val="28"/>
          <w:lang w:eastAsia="en-GB"/>
        </w:rPr>
        <mc:AlternateContent>
          <mc:Choice Requires="wps">
            <w:drawing>
              <wp:anchor distT="0" distB="0" distL="114300" distR="114300" simplePos="0" relativeHeight="251698176" behindDoc="0" locked="0" layoutInCell="1" allowOverlap="1">
                <wp:simplePos x="0" y="0"/>
                <wp:positionH relativeFrom="column">
                  <wp:posOffset>3067050</wp:posOffset>
                </wp:positionH>
                <wp:positionV relativeFrom="paragraph">
                  <wp:posOffset>5166995</wp:posOffset>
                </wp:positionV>
                <wp:extent cx="19050" cy="371475"/>
                <wp:effectExtent l="57150" t="0" r="76200" b="47625"/>
                <wp:wrapNone/>
                <wp:docPr id="25" name="Straight Arrow Connector 25"/>
                <wp:cNvGraphicFramePr/>
                <a:graphic xmlns:a="http://schemas.openxmlformats.org/drawingml/2006/main">
                  <a:graphicData uri="http://schemas.microsoft.com/office/word/2010/wordprocessingShape">
                    <wps:wsp>
                      <wps:cNvCnPr/>
                      <wps:spPr>
                        <a:xfrm>
                          <a:off x="0" y="0"/>
                          <a:ext cx="190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6AB9E9" id="Straight Arrow Connector 25" o:spid="_x0000_s1026" type="#_x0000_t32" style="position:absolute;margin-left:241.5pt;margin-top:406.85pt;width:1.5pt;height:29.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" strokecolor="#5b9bd5 [3204]" strokeweight=".5pt">
                <v:stroke endarrow="block" joinstyle="miter"/>
              </v:shape>
            </w:pict>
          </mc:Fallback>
        </mc:AlternateContent>
      </w:r>
      <w:r w:rsidRPr="006C3783">
        <w:rPr>
          <w:b/>
          <w:noProof/>
          <w:sz w:val="28"/>
          <w:szCs w:val="28"/>
          <w:lang w:eastAsia="en-GB"/>
        </w:rPr>
        <mc:AlternateContent>
          <mc:Choice Requires="wps">
            <w:drawing>
              <wp:anchor distT="45720" distB="45720" distL="114300" distR="114300" simplePos="0" relativeHeight="251694080" behindDoc="0" locked="0" layoutInCell="1" allowOverlap="1">
                <wp:simplePos x="0" y="0"/>
                <wp:positionH relativeFrom="column">
                  <wp:posOffset>1247775</wp:posOffset>
                </wp:positionH>
                <wp:positionV relativeFrom="paragraph">
                  <wp:posOffset>4709160</wp:posOffset>
                </wp:positionV>
                <wp:extent cx="3743325" cy="4476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47675"/>
                        </a:xfrm>
                        <a:prstGeom prst="rect">
                          <a:avLst/>
                        </a:prstGeom>
                        <a:solidFill>
                          <a:srgbClr val="FFFFFF"/>
                        </a:solidFill>
                        <a:ln w="9525">
                          <a:solidFill>
                            <a:srgbClr val="000000"/>
                          </a:solidFill>
                          <a:miter lim="800000"/>
                          <a:headEnd/>
                          <a:tailEnd/>
                        </a:ln>
                      </wps:spPr>
                      <wps:txbx>
                        <w:txbxContent>
                          <w:p w:rsidR="0085623F" w:rsidRDefault="0085623F" w:rsidP="006C3783">
                            <w:pPr>
                              <w:jc w:val="center"/>
                            </w:pPr>
                            <w:r>
                              <w:t>Collate Relevant Group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8.25pt;margin-top:370.8pt;width:294.75pt;height:35.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">
                <v:textbox>
                  <w:txbxContent>
                    <w:p w:rsidR="0085623F" w:rsidRDefault="0085623F" w:rsidP="006C3783">
                      <w:pPr>
                        <w:jc w:val="center"/>
                      </w:pPr>
                      <w:r>
                        <w:t>Collate Relevant Group information</w:t>
                      </w:r>
                    </w:p>
                  </w:txbxContent>
                </v:textbox>
                <w10:wrap type="square"/>
              </v:shape>
            </w:pict>
          </mc:Fallback>
        </mc:AlternateContent>
      </w:r>
      <w:r>
        <w:rPr>
          <w:b/>
          <w:noProof/>
          <w:sz w:val="28"/>
          <w:szCs w:val="28"/>
          <w:lang w:eastAsia="en-GB"/>
        </w:rPr>
        <mc:AlternateContent>
          <mc:Choice Requires="wps">
            <w:drawing>
              <wp:anchor distT="0" distB="0" distL="114300" distR="114300" simplePos="0" relativeHeight="251701248" behindDoc="0" locked="0" layoutInCell="1" allowOverlap="1">
                <wp:simplePos x="0" y="0"/>
                <wp:positionH relativeFrom="column">
                  <wp:posOffset>3016885</wp:posOffset>
                </wp:positionH>
                <wp:positionV relativeFrom="paragraph">
                  <wp:posOffset>3881120</wp:posOffset>
                </wp:positionV>
                <wp:extent cx="12065" cy="371475"/>
                <wp:effectExtent l="38100" t="0" r="83185" b="47625"/>
                <wp:wrapNone/>
                <wp:docPr id="28" name="Straight Arrow Connector 28"/>
                <wp:cNvGraphicFramePr/>
                <a:graphic xmlns:a="http://schemas.openxmlformats.org/drawingml/2006/main">
                  <a:graphicData uri="http://schemas.microsoft.com/office/word/2010/wordprocessingShape">
                    <wps:wsp>
                      <wps:cNvCnPr/>
                      <wps:spPr>
                        <a:xfrm>
                          <a:off x="0" y="0"/>
                          <a:ext cx="1206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5CC15B" id="Straight Arrow Connector 28" o:spid="_x0000_s1026" type="#_x0000_t32" style="position:absolute;margin-left:237.55pt;margin-top:305.6pt;width:.95pt;height:29.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" strokecolor="#5b9bd5 [3204]" strokeweight=".5pt">
                <v:stroke endarrow="block" joinstyle="miter"/>
              </v:shape>
            </w:pict>
          </mc:Fallback>
        </mc:AlternateContent>
      </w:r>
      <w:r w:rsidRPr="008544C3">
        <w:rPr>
          <w:b/>
          <w:noProof/>
          <w:sz w:val="28"/>
          <w:szCs w:val="28"/>
          <w:lang w:eastAsia="en-GB"/>
        </w:rPr>
        <mc:AlternateContent>
          <mc:Choice Requires="wps">
            <w:drawing>
              <wp:anchor distT="45720" distB="45720" distL="114300" distR="114300" simplePos="0" relativeHeight="251684864" behindDoc="0" locked="0" layoutInCell="1" allowOverlap="1">
                <wp:simplePos x="0" y="0"/>
                <wp:positionH relativeFrom="column">
                  <wp:posOffset>1304925</wp:posOffset>
                </wp:positionH>
                <wp:positionV relativeFrom="paragraph">
                  <wp:posOffset>1109345</wp:posOffset>
                </wp:positionV>
                <wp:extent cx="3657600" cy="1404620"/>
                <wp:effectExtent l="0" t="0" r="1905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solidFill>
                            <a:srgbClr val="000000"/>
                          </a:solidFill>
                          <a:miter lim="800000"/>
                          <a:headEnd/>
                          <a:tailEnd/>
                        </a:ln>
                      </wps:spPr>
                      <wps:txbx>
                        <w:txbxContent>
                          <w:p w:rsidR="0085623F" w:rsidRDefault="0085623F" w:rsidP="008544C3">
                            <w:pPr>
                              <w:jc w:val="center"/>
                            </w:pPr>
                            <w:r>
                              <w:t>Submit Approval form to the Principal / Board of Governors</w:t>
                            </w:r>
                          </w:p>
                          <w:p w:rsidR="0085623F" w:rsidRDefault="0085623F" w:rsidP="008544C3">
                            <w:pPr>
                              <w:jc w:val="center"/>
                            </w:pPr>
                            <w:r>
                              <w:t>(Give form to educational Trip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02.75pt;margin-top:87.35pt;width:4in;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aJwIAAE0EAAAOAAAAZHJzL2Uyb0RvYy54bWysVNtu2zAMfR+wfxD0vtjJkrQ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">
                <v:textbox style="mso-fit-shape-to-text:t">
                  <w:txbxContent>
                    <w:p w:rsidR="0085623F" w:rsidRDefault="0085623F" w:rsidP="008544C3">
                      <w:pPr>
                        <w:jc w:val="center"/>
                      </w:pPr>
                      <w:r>
                        <w:t>Submit Approval form to the Principal / Board of Governors</w:t>
                      </w:r>
                    </w:p>
                    <w:p w:rsidR="0085623F" w:rsidRDefault="0085623F" w:rsidP="008544C3">
                      <w:pPr>
                        <w:jc w:val="center"/>
                      </w:pPr>
                      <w:r>
                        <w:t>(Give form to educational Trip co-ordinator)</w:t>
                      </w:r>
                    </w:p>
                  </w:txbxContent>
                </v:textbox>
                <w10:wrap type="square"/>
              </v:shape>
            </w:pict>
          </mc:Fallback>
        </mc:AlternateContent>
      </w:r>
      <w:r>
        <w:rPr>
          <w:b/>
          <w:noProof/>
          <w:sz w:val="28"/>
          <w:szCs w:val="28"/>
          <w:lang w:eastAsia="en-GB"/>
        </w:rPr>
        <mc:AlternateContent>
          <mc:Choice Requires="wps">
            <w:drawing>
              <wp:anchor distT="0" distB="0" distL="114300" distR="114300" simplePos="0" relativeHeight="251685888" behindDoc="0" locked="0" layoutInCell="1" allowOverlap="1">
                <wp:simplePos x="0" y="0"/>
                <wp:positionH relativeFrom="column">
                  <wp:posOffset>2981325</wp:posOffset>
                </wp:positionH>
                <wp:positionV relativeFrom="paragraph">
                  <wp:posOffset>1795145</wp:posOffset>
                </wp:positionV>
                <wp:extent cx="9525" cy="285750"/>
                <wp:effectExtent l="38100" t="0" r="66675" b="57150"/>
                <wp:wrapNone/>
                <wp:docPr id="17" name="Straight Arrow Connector 17"/>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7D5D6" id="Straight Arrow Connector 17" o:spid="_x0000_s1026" type="#_x0000_t32" style="position:absolute;margin-left:234.75pt;margin-top:141.35pt;width:.75pt;height:2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" strokecolor="#5b9bd5 [3204]" strokeweight=".5pt">
                <v:stroke endarrow="block" joinstyle="miter"/>
              </v:shape>
            </w:pict>
          </mc:Fallback>
        </mc:AlternateContent>
      </w:r>
      <w:r w:rsidRPr="008544C3">
        <w:rPr>
          <w:b/>
          <w:noProof/>
          <w:sz w:val="28"/>
          <w:szCs w:val="28"/>
          <w:lang w:eastAsia="en-GB"/>
        </w:rPr>
        <mc:AlternateContent>
          <mc:Choice Requires="wps">
            <w:drawing>
              <wp:anchor distT="45720" distB="45720" distL="114300" distR="114300" simplePos="0" relativeHeight="251687936" behindDoc="0" locked="0" layoutInCell="1" allowOverlap="1">
                <wp:simplePos x="0" y="0"/>
                <wp:positionH relativeFrom="column">
                  <wp:posOffset>1285875</wp:posOffset>
                </wp:positionH>
                <wp:positionV relativeFrom="paragraph">
                  <wp:posOffset>2313940</wp:posOffset>
                </wp:positionV>
                <wp:extent cx="3676650" cy="1404620"/>
                <wp:effectExtent l="0" t="0" r="1905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4620"/>
                        </a:xfrm>
                        <a:prstGeom prst="rect">
                          <a:avLst/>
                        </a:prstGeom>
                        <a:solidFill>
                          <a:srgbClr val="FFFFFF"/>
                        </a:solidFill>
                        <a:ln w="9525">
                          <a:solidFill>
                            <a:srgbClr val="000000"/>
                          </a:solidFill>
                          <a:miter lim="800000"/>
                          <a:headEnd/>
                          <a:tailEnd/>
                        </a:ln>
                      </wps:spPr>
                      <wps:txbx>
                        <w:txbxContent>
                          <w:p w:rsidR="0085623F" w:rsidRDefault="0085623F" w:rsidP="008544C3">
                            <w:pPr>
                              <w:jc w:val="center"/>
                            </w:pPr>
                            <w:r>
                              <w:t>Complete Planning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01.25pt;margin-top:182.2pt;width:289.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">
                <v:textbox style="mso-fit-shape-to-text:t">
                  <w:txbxContent>
                    <w:p w:rsidR="0085623F" w:rsidRDefault="0085623F" w:rsidP="008544C3">
                      <w:pPr>
                        <w:jc w:val="center"/>
                      </w:pPr>
                      <w:r>
                        <w:t>Complete Planning Checklist</w:t>
                      </w:r>
                    </w:p>
                  </w:txbxContent>
                </v:textbox>
                <w10:wrap type="square"/>
              </v:shape>
            </w:pict>
          </mc:Fallback>
        </mc:AlternateContent>
      </w:r>
      <w:r>
        <w:rPr>
          <w:b/>
          <w:noProof/>
          <w:sz w:val="28"/>
          <w:szCs w:val="28"/>
          <w:lang w:eastAsia="en-GB"/>
        </w:rPr>
        <mc:AlternateContent>
          <mc:Choice Requires="wps">
            <w:drawing>
              <wp:anchor distT="0" distB="0" distL="114300" distR="114300" simplePos="0" relativeHeight="251700224" behindDoc="0" locked="0" layoutInCell="1" allowOverlap="1">
                <wp:simplePos x="0" y="0"/>
                <wp:positionH relativeFrom="column">
                  <wp:posOffset>3000375</wp:posOffset>
                </wp:positionH>
                <wp:positionV relativeFrom="paragraph">
                  <wp:posOffset>2700020</wp:posOffset>
                </wp:positionV>
                <wp:extent cx="16510" cy="371475"/>
                <wp:effectExtent l="38100" t="0" r="78740" b="47625"/>
                <wp:wrapNone/>
                <wp:docPr id="27" name="Straight Arrow Connector 27"/>
                <wp:cNvGraphicFramePr/>
                <a:graphic xmlns:a="http://schemas.openxmlformats.org/drawingml/2006/main">
                  <a:graphicData uri="http://schemas.microsoft.com/office/word/2010/wordprocessingShape">
                    <wps:wsp>
                      <wps:cNvCnPr/>
                      <wps:spPr>
                        <a:xfrm>
                          <a:off x="0" y="0"/>
                          <a:ext cx="1651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2F5F5" id="Straight Arrow Connector 27" o:spid="_x0000_s1026" type="#_x0000_t32" style="position:absolute;margin-left:236.25pt;margin-top:212.6pt;width:1.3pt;height:29.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" strokecolor="#5b9bd5 [3204]" strokeweight=".5pt">
                <v:stroke endarrow="block" joinstyle="miter"/>
              </v:shape>
            </w:pict>
          </mc:Fallback>
        </mc:AlternateContent>
      </w:r>
      <w:r w:rsidR="006C3783" w:rsidRPr="008544C3">
        <w:rPr>
          <w:b/>
          <w:noProof/>
          <w:sz w:val="28"/>
          <w:szCs w:val="28"/>
          <w:lang w:eastAsia="en-GB"/>
        </w:rPr>
        <mc:AlternateContent>
          <mc:Choice Requires="wps">
            <w:drawing>
              <wp:anchor distT="45720" distB="45720" distL="114300" distR="114300" simplePos="0" relativeHeight="251691008" behindDoc="0" locked="0" layoutInCell="1" allowOverlap="1">
                <wp:simplePos x="0" y="0"/>
                <wp:positionH relativeFrom="column">
                  <wp:posOffset>1323975</wp:posOffset>
                </wp:positionH>
                <wp:positionV relativeFrom="paragraph">
                  <wp:posOffset>3485515</wp:posOffset>
                </wp:positionV>
                <wp:extent cx="3714750" cy="140462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rgbClr val="FFFFFF"/>
                        </a:solidFill>
                        <a:ln w="9525">
                          <a:solidFill>
                            <a:srgbClr val="000000"/>
                          </a:solidFill>
                          <a:miter lim="800000"/>
                          <a:headEnd/>
                          <a:tailEnd/>
                        </a:ln>
                      </wps:spPr>
                      <wps:txbx>
                        <w:txbxContent>
                          <w:p w:rsidR="0085623F" w:rsidRDefault="0085623F" w:rsidP="008544C3">
                            <w:pPr>
                              <w:jc w:val="center"/>
                            </w:pPr>
                            <w:r>
                              <w:t>Inform Parents and Gain Parental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04.25pt;margin-top:274.45pt;width:292.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">
                <v:textbox style="mso-fit-shape-to-text:t">
                  <w:txbxContent>
                    <w:p w:rsidR="0085623F" w:rsidRDefault="0085623F" w:rsidP="008544C3">
                      <w:pPr>
                        <w:jc w:val="center"/>
                      </w:pPr>
                      <w:r>
                        <w:t>Inform Parents and Gain Parental Consent</w:t>
                      </w:r>
                    </w:p>
                  </w:txbxContent>
                </v:textbox>
                <w10:wrap type="square"/>
              </v:shape>
            </w:pict>
          </mc:Fallback>
        </mc:AlternateContent>
      </w:r>
      <w:r w:rsidR="006C3783">
        <w:rPr>
          <w:b/>
          <w:noProof/>
          <w:sz w:val="28"/>
          <w:szCs w:val="28"/>
          <w:lang w:eastAsia="en-GB"/>
        </w:rPr>
        <mc:AlternateContent>
          <mc:Choice Requires="wps">
            <w:drawing>
              <wp:anchor distT="0" distB="0" distL="114300" distR="114300" simplePos="0" relativeHeight="251682816" behindDoc="0" locked="0" layoutInCell="1" allowOverlap="1">
                <wp:simplePos x="0" y="0"/>
                <wp:positionH relativeFrom="column">
                  <wp:posOffset>2943225</wp:posOffset>
                </wp:positionH>
                <wp:positionV relativeFrom="paragraph">
                  <wp:posOffset>571500</wp:posOffset>
                </wp:positionV>
                <wp:extent cx="9525" cy="29527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738712" id="Straight Arrow Connector 15" o:spid="_x0000_s1026" type="#_x0000_t32" style="position:absolute;margin-left:231.75pt;margin-top:45pt;width:.75pt;height:23.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" strokecolor="#5b9bd5 [3204]" strokeweight=".5pt">
                <v:stroke endarrow="block" joinstyle="miter"/>
              </v:shape>
            </w:pict>
          </mc:Fallback>
        </mc:AlternateContent>
      </w:r>
      <w:r w:rsidR="006C3783" w:rsidRPr="006C3783">
        <w:rPr>
          <w:b/>
          <w:noProof/>
          <w:sz w:val="28"/>
          <w:szCs w:val="28"/>
          <w:lang w:eastAsia="en-GB"/>
        </w:rPr>
        <mc:AlternateContent>
          <mc:Choice Requires="wps">
            <w:drawing>
              <wp:anchor distT="45720" distB="45720" distL="114300" distR="114300" simplePos="0" relativeHeight="251697152" behindDoc="0" locked="0" layoutInCell="1" allowOverlap="1">
                <wp:simplePos x="0" y="0"/>
                <wp:positionH relativeFrom="column">
                  <wp:posOffset>1294765</wp:posOffset>
                </wp:positionH>
                <wp:positionV relativeFrom="paragraph">
                  <wp:posOffset>7519670</wp:posOffset>
                </wp:positionV>
                <wp:extent cx="3648075" cy="1404620"/>
                <wp:effectExtent l="0" t="0" r="28575"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4620"/>
                        </a:xfrm>
                        <a:prstGeom prst="rect">
                          <a:avLst/>
                        </a:prstGeom>
                        <a:solidFill>
                          <a:srgbClr val="FFFFFF"/>
                        </a:solidFill>
                        <a:ln w="9525">
                          <a:solidFill>
                            <a:srgbClr val="000000"/>
                          </a:solidFill>
                          <a:miter lim="800000"/>
                          <a:headEnd/>
                          <a:tailEnd/>
                        </a:ln>
                      </wps:spPr>
                      <wps:txbx>
                        <w:txbxContent>
                          <w:p w:rsidR="0085623F" w:rsidRDefault="0085623F" w:rsidP="00516A35">
                            <w:pPr>
                              <w:jc w:val="center"/>
                            </w:pPr>
                            <w:r>
                              <w:t>Complete Trip Evaluation</w:t>
                            </w:r>
                          </w:p>
                          <w:p w:rsidR="0085623F" w:rsidRDefault="0085623F" w:rsidP="00516A35">
                            <w:pPr>
                              <w:jc w:val="center"/>
                            </w:pPr>
                            <w:r>
                              <w:t>Return to Educational Trip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01.95pt;margin-top:592.1pt;width:287.2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">
                <v:textbox style="mso-fit-shape-to-text:t">
                  <w:txbxContent>
                    <w:p w:rsidR="0085623F" w:rsidRDefault="0085623F" w:rsidP="00516A35">
                      <w:pPr>
                        <w:jc w:val="center"/>
                      </w:pPr>
                      <w:r>
                        <w:t>Complete Trip Evaluation</w:t>
                      </w:r>
                    </w:p>
                    <w:p w:rsidR="0085623F" w:rsidRDefault="0085623F" w:rsidP="00516A35">
                      <w:pPr>
                        <w:jc w:val="center"/>
                      </w:pPr>
                      <w:r>
                        <w:t>Return to Educational Trip Co-ordinator</w:t>
                      </w:r>
                    </w:p>
                  </w:txbxContent>
                </v:textbox>
                <w10:wrap type="square"/>
              </v:shape>
            </w:pict>
          </mc:Fallback>
        </mc:AlternateContent>
      </w:r>
      <w:r w:rsidR="008544C3" w:rsidRPr="008544C3">
        <w:rPr>
          <w:b/>
          <w:noProof/>
          <w:sz w:val="28"/>
          <w:szCs w:val="28"/>
          <w:lang w:eastAsia="en-GB"/>
        </w:rPr>
        <mc:AlternateContent>
          <mc:Choice Requires="wps">
            <w:drawing>
              <wp:anchor distT="45720" distB="45720" distL="114300" distR="114300" simplePos="0" relativeHeight="251681792" behindDoc="0" locked="0" layoutInCell="1" allowOverlap="1">
                <wp:simplePos x="0" y="0"/>
                <wp:positionH relativeFrom="column">
                  <wp:posOffset>1295400</wp:posOffset>
                </wp:positionH>
                <wp:positionV relativeFrom="paragraph">
                  <wp:posOffset>185420</wp:posOffset>
                </wp:positionV>
                <wp:extent cx="3619500" cy="1404620"/>
                <wp:effectExtent l="0" t="0" r="19050"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solidFill>
                            <a:srgbClr val="000000"/>
                          </a:solidFill>
                          <a:miter lim="800000"/>
                          <a:headEnd/>
                          <a:tailEnd/>
                        </a:ln>
                      </wps:spPr>
                      <wps:txbx>
                        <w:txbxContent>
                          <w:p w:rsidR="0085623F" w:rsidRDefault="0085623F" w:rsidP="008544C3">
                            <w:pPr>
                              <w:jc w:val="center"/>
                            </w:pPr>
                            <w:r>
                              <w:t>Identify Educational Objective of Visit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02pt;margin-top:14.6pt;width:28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MXJwIAAE4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">
                <v:textbox style="mso-fit-shape-to-text:t">
                  <w:txbxContent>
                    <w:p w:rsidR="0085623F" w:rsidRDefault="0085623F" w:rsidP="008544C3">
                      <w:pPr>
                        <w:jc w:val="center"/>
                      </w:pPr>
                      <w:r>
                        <w:t>Identify Educational Objective of Visit</w:t>
                      </w:r>
                    </w:p>
                  </w:txbxContent>
                </v:textbox>
                <w10:wrap type="square"/>
              </v:shape>
            </w:pict>
          </mc:Fallback>
        </mc:AlternateContent>
      </w: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516A35" w:rsidRPr="00516A35" w:rsidRDefault="00516A35" w:rsidP="00516A35">
      <w:pPr>
        <w:rPr>
          <w:sz w:val="28"/>
          <w:szCs w:val="28"/>
        </w:rPr>
      </w:pPr>
    </w:p>
    <w:p w:rsidR="008544C3" w:rsidRDefault="008544C3" w:rsidP="00516A35">
      <w:pPr>
        <w:rPr>
          <w:sz w:val="28"/>
          <w:szCs w:val="28"/>
        </w:rPr>
      </w:pPr>
    </w:p>
    <w:p w:rsidR="00516A35" w:rsidRDefault="00516A35" w:rsidP="00516A35">
      <w:pPr>
        <w:pStyle w:val="ListParagraph"/>
        <w:numPr>
          <w:ilvl w:val="0"/>
          <w:numId w:val="1"/>
        </w:numPr>
        <w:rPr>
          <w:b/>
          <w:sz w:val="28"/>
          <w:szCs w:val="28"/>
        </w:rPr>
      </w:pPr>
      <w:r w:rsidRPr="00516A35">
        <w:rPr>
          <w:b/>
          <w:sz w:val="28"/>
          <w:szCs w:val="28"/>
        </w:rPr>
        <w:t>Risk Management</w:t>
      </w:r>
    </w:p>
    <w:p w:rsidR="00516A35" w:rsidRDefault="00516A35" w:rsidP="00516A35">
      <w:r w:rsidRPr="00516A35">
        <w:t>Educational trips will always carry certain</w:t>
      </w:r>
      <w:r>
        <w:t xml:space="preserve"> risks. The aim of a risk management is to ensure that these risks are at an acceptable level and have been considered during the planning phase of the visit.</w:t>
      </w:r>
    </w:p>
    <w:p w:rsidR="00516A35" w:rsidRDefault="00516A35" w:rsidP="00516A35">
      <w:r>
        <w:t>Risk assessment allows the school/group leader to make a reasoned judgement of the risk and put in place measures to reduce risk to an acceptable level/. Form 8 must be complete before each educational visit and attached to the trip proposal or approval form.</w:t>
      </w:r>
    </w:p>
    <w:p w:rsidR="00516A35" w:rsidRDefault="00516A35" w:rsidP="00516A35">
      <w:pPr>
        <w:pStyle w:val="ListParagraph"/>
        <w:numPr>
          <w:ilvl w:val="0"/>
          <w:numId w:val="11"/>
        </w:numPr>
      </w:pPr>
      <w:r>
        <w:t xml:space="preserve">If the value for the outcome is 5 </w:t>
      </w:r>
      <w:r w:rsidR="00154745">
        <w:t>then steps must be recorded of how to manage this risk.</w:t>
      </w:r>
    </w:p>
    <w:p w:rsidR="00154745" w:rsidRDefault="00154745" w:rsidP="00516A35">
      <w:pPr>
        <w:pStyle w:val="ListParagraph"/>
        <w:numPr>
          <w:ilvl w:val="0"/>
          <w:numId w:val="11"/>
        </w:numPr>
      </w:pPr>
      <w:r>
        <w:t>If the trip carries a value over 20 or the risk of an activity is deemed too high then the Board of Governors/Principal may not give permission for the Visit/activity to take place.</w:t>
      </w:r>
    </w:p>
    <w:p w:rsidR="00154745" w:rsidRDefault="00154745" w:rsidP="00516A35">
      <w:pPr>
        <w:pStyle w:val="ListParagraph"/>
        <w:numPr>
          <w:ilvl w:val="0"/>
          <w:numId w:val="11"/>
        </w:numPr>
      </w:pPr>
      <w:r>
        <w:t xml:space="preserve">If a specific risk is identified and measures put in place to reduce this information must be disseminated to all supervising adults </w:t>
      </w:r>
    </w:p>
    <w:p w:rsidR="00154745" w:rsidRDefault="00154745" w:rsidP="00154745">
      <w:pPr>
        <w:pStyle w:val="ListParagraph"/>
      </w:pPr>
    </w:p>
    <w:p w:rsidR="00154745" w:rsidRDefault="00154745" w:rsidP="00154745">
      <w:pPr>
        <w:pStyle w:val="ListParagraph"/>
        <w:numPr>
          <w:ilvl w:val="0"/>
          <w:numId w:val="1"/>
        </w:numPr>
        <w:rPr>
          <w:b/>
          <w:sz w:val="28"/>
          <w:szCs w:val="28"/>
        </w:rPr>
      </w:pPr>
      <w:r w:rsidRPr="00154745">
        <w:rPr>
          <w:b/>
          <w:sz w:val="28"/>
          <w:szCs w:val="28"/>
        </w:rPr>
        <w:t>Supervision Ratio</w:t>
      </w:r>
    </w:p>
    <w:p w:rsidR="00154745" w:rsidRDefault="00154745" w:rsidP="00154745">
      <w:pPr>
        <w:ind w:left="360"/>
      </w:pPr>
      <w:r>
        <w:t>The principal must be satisfied that the ratio of leaders to pupil meets recommended levels, and is appropriate to the educational visit to be undertaken</w:t>
      </w:r>
    </w:p>
    <w:tbl>
      <w:tblPr>
        <w:tblStyle w:val="TableGrid"/>
        <w:tblW w:w="0" w:type="auto"/>
        <w:tblInd w:w="360" w:type="dxa"/>
        <w:tblLook w:val="04A0" w:firstRow="1" w:lastRow="0" w:firstColumn="1" w:lastColumn="0" w:noHBand="0" w:noVBand="1"/>
      </w:tblPr>
      <w:tblGrid>
        <w:gridCol w:w="2912"/>
        <w:gridCol w:w="2879"/>
        <w:gridCol w:w="2865"/>
      </w:tblGrid>
      <w:tr w:rsidR="00154745" w:rsidTr="00154745">
        <w:tc>
          <w:tcPr>
            <w:tcW w:w="3005" w:type="dxa"/>
          </w:tcPr>
          <w:p w:rsidR="00154745" w:rsidRDefault="00154745" w:rsidP="00154745">
            <w:r>
              <w:t>Department</w:t>
            </w:r>
          </w:p>
        </w:tc>
        <w:tc>
          <w:tcPr>
            <w:tcW w:w="3005" w:type="dxa"/>
          </w:tcPr>
          <w:p w:rsidR="00154745" w:rsidRDefault="00154745" w:rsidP="00154745">
            <w:r>
              <w:t>Year Groups</w:t>
            </w:r>
          </w:p>
        </w:tc>
        <w:tc>
          <w:tcPr>
            <w:tcW w:w="3006" w:type="dxa"/>
          </w:tcPr>
          <w:p w:rsidR="00154745" w:rsidRDefault="00154745" w:rsidP="00154745">
            <w:r>
              <w:t>Ratio</w:t>
            </w:r>
          </w:p>
        </w:tc>
      </w:tr>
      <w:tr w:rsidR="00154745" w:rsidTr="00154745">
        <w:tc>
          <w:tcPr>
            <w:tcW w:w="3005" w:type="dxa"/>
          </w:tcPr>
          <w:p w:rsidR="00154745" w:rsidRDefault="00154745" w:rsidP="00154745">
            <w:r>
              <w:t>PRE-SCHOOL</w:t>
            </w:r>
          </w:p>
        </w:tc>
        <w:tc>
          <w:tcPr>
            <w:tcW w:w="3005" w:type="dxa"/>
          </w:tcPr>
          <w:p w:rsidR="00154745" w:rsidRDefault="00154745" w:rsidP="00154745">
            <w:r>
              <w:t>Nursery</w:t>
            </w:r>
          </w:p>
        </w:tc>
        <w:tc>
          <w:tcPr>
            <w:tcW w:w="3006" w:type="dxa"/>
          </w:tcPr>
          <w:p w:rsidR="00154745" w:rsidRDefault="00154745" w:rsidP="00154745">
            <w:r>
              <w:t>1:6</w:t>
            </w:r>
          </w:p>
        </w:tc>
      </w:tr>
      <w:tr w:rsidR="00154745" w:rsidTr="00154745">
        <w:tc>
          <w:tcPr>
            <w:tcW w:w="3005" w:type="dxa"/>
          </w:tcPr>
          <w:p w:rsidR="00154745" w:rsidRDefault="00154745" w:rsidP="00154745">
            <w:r>
              <w:t>FOUNDATION STAGE</w:t>
            </w:r>
          </w:p>
        </w:tc>
        <w:tc>
          <w:tcPr>
            <w:tcW w:w="3005" w:type="dxa"/>
          </w:tcPr>
          <w:p w:rsidR="00154745" w:rsidRDefault="00154745" w:rsidP="00154745">
            <w:r>
              <w:t>P1 &amp; P2</w:t>
            </w:r>
          </w:p>
        </w:tc>
        <w:tc>
          <w:tcPr>
            <w:tcW w:w="3006" w:type="dxa"/>
          </w:tcPr>
          <w:p w:rsidR="00154745" w:rsidRDefault="00154745" w:rsidP="00154745">
            <w:r>
              <w:t>1:10</w:t>
            </w:r>
          </w:p>
        </w:tc>
      </w:tr>
      <w:tr w:rsidR="00154745" w:rsidTr="00154745">
        <w:tc>
          <w:tcPr>
            <w:tcW w:w="3005" w:type="dxa"/>
          </w:tcPr>
          <w:p w:rsidR="00154745" w:rsidRDefault="00154745" w:rsidP="00154745">
            <w:r>
              <w:t>KEY STAGE ONE</w:t>
            </w:r>
          </w:p>
        </w:tc>
        <w:tc>
          <w:tcPr>
            <w:tcW w:w="3005" w:type="dxa"/>
          </w:tcPr>
          <w:p w:rsidR="00154745" w:rsidRDefault="00154745" w:rsidP="00154745">
            <w:r>
              <w:t>P3 &amp; P4</w:t>
            </w:r>
          </w:p>
        </w:tc>
        <w:tc>
          <w:tcPr>
            <w:tcW w:w="3006" w:type="dxa"/>
          </w:tcPr>
          <w:p w:rsidR="00154745" w:rsidRDefault="00154745" w:rsidP="00154745">
            <w:r>
              <w:t>1:15</w:t>
            </w:r>
          </w:p>
        </w:tc>
      </w:tr>
      <w:tr w:rsidR="00154745" w:rsidTr="00154745">
        <w:tc>
          <w:tcPr>
            <w:tcW w:w="3005" w:type="dxa"/>
          </w:tcPr>
          <w:p w:rsidR="00154745" w:rsidRDefault="00154745" w:rsidP="00154745">
            <w:r>
              <w:t>KEY STAGE TWO</w:t>
            </w:r>
          </w:p>
        </w:tc>
        <w:tc>
          <w:tcPr>
            <w:tcW w:w="3005" w:type="dxa"/>
          </w:tcPr>
          <w:p w:rsidR="00154745" w:rsidRDefault="00154745" w:rsidP="00154745">
            <w:r>
              <w:t>P5 to P7</w:t>
            </w:r>
          </w:p>
        </w:tc>
        <w:tc>
          <w:tcPr>
            <w:tcW w:w="3006" w:type="dxa"/>
          </w:tcPr>
          <w:p w:rsidR="00154745" w:rsidRDefault="00154745" w:rsidP="00154745">
            <w:r>
              <w:t>1:15</w:t>
            </w:r>
          </w:p>
        </w:tc>
      </w:tr>
    </w:tbl>
    <w:p w:rsidR="00154745" w:rsidRPr="00154745" w:rsidRDefault="00154745" w:rsidP="00154745">
      <w:pPr>
        <w:ind w:left="360"/>
      </w:pPr>
    </w:p>
    <w:p w:rsidR="00516A35" w:rsidRDefault="00154745" w:rsidP="00516A35">
      <w:r>
        <w:t>Responsibility for participants’ supervision cannot be handed over to others, even where an educational visit is to a centre with its own supervisory staff, unless previously agreed with all concerned from the outset.</w:t>
      </w:r>
    </w:p>
    <w:p w:rsidR="00154745" w:rsidRDefault="00154745" w:rsidP="00516A35">
      <w:r>
        <w:t>Under normal circumstances at least one male and one female leader should accompany missed sex groups, wher</w:t>
      </w:r>
      <w:r w:rsidR="005963DD">
        <w:t>e an overnight stay is involved. Where this is not possible, parents must be made aware and give consent to the proposed arrangement prior to the visit.</w:t>
      </w:r>
    </w:p>
    <w:p w:rsidR="005963DD" w:rsidRDefault="005963DD" w:rsidP="00516A35">
      <w:r>
        <w:t>Supervision can be close or remote but it is always for the duration of the visit.</w:t>
      </w:r>
    </w:p>
    <w:p w:rsidR="005963DD" w:rsidRDefault="005963DD" w:rsidP="005963DD">
      <w:pPr>
        <w:pStyle w:val="ListParagraph"/>
        <w:numPr>
          <w:ilvl w:val="0"/>
          <w:numId w:val="12"/>
        </w:numPr>
      </w:pPr>
      <w:r>
        <w:t>Close (direct) supervision occurs when the group remain within sight and contact of the supervisor.</w:t>
      </w:r>
    </w:p>
    <w:p w:rsidR="005963DD" w:rsidRDefault="005963DD" w:rsidP="005963DD">
      <w:pPr>
        <w:pStyle w:val="ListParagraph"/>
        <w:numPr>
          <w:ilvl w:val="0"/>
          <w:numId w:val="12"/>
        </w:numPr>
      </w:pPr>
      <w:r>
        <w:t>Remote (indirect) supervision is planned and is subject to stringent controls, while the group in not necessarily within direct contact or vision of the leader at all times. Both the leaders and the group will know of each other’s whereabouts and clear lines of communication including rendezvous points will have been established. Leaders are required to remain in the area, in which the indirect activity takes place, throughout period.</w:t>
      </w:r>
    </w:p>
    <w:p w:rsidR="005963DD" w:rsidRDefault="005963DD" w:rsidP="005963DD"/>
    <w:p w:rsidR="005963DD" w:rsidRDefault="005963DD" w:rsidP="005963DD"/>
    <w:p w:rsidR="005963DD" w:rsidRDefault="005963DD" w:rsidP="005963DD"/>
    <w:p w:rsidR="005963DD" w:rsidRDefault="005963DD" w:rsidP="005963DD"/>
    <w:p w:rsidR="005963DD" w:rsidRDefault="005963DD" w:rsidP="005963DD">
      <w:pPr>
        <w:pStyle w:val="ListParagraph"/>
        <w:numPr>
          <w:ilvl w:val="0"/>
          <w:numId w:val="1"/>
        </w:numPr>
        <w:rPr>
          <w:b/>
          <w:sz w:val="28"/>
          <w:szCs w:val="28"/>
        </w:rPr>
      </w:pPr>
      <w:r w:rsidRPr="005963DD">
        <w:rPr>
          <w:b/>
          <w:sz w:val="28"/>
          <w:szCs w:val="28"/>
        </w:rPr>
        <w:t>Tran</w:t>
      </w:r>
      <w:r>
        <w:rPr>
          <w:b/>
          <w:sz w:val="28"/>
          <w:szCs w:val="28"/>
        </w:rPr>
        <w:t>s</w:t>
      </w:r>
      <w:r w:rsidRPr="005963DD">
        <w:rPr>
          <w:b/>
          <w:sz w:val="28"/>
          <w:szCs w:val="28"/>
        </w:rPr>
        <w:t>port</w:t>
      </w:r>
    </w:p>
    <w:p w:rsidR="005963DD" w:rsidRDefault="005963DD" w:rsidP="005963DD">
      <w:r>
        <w:t>It is school management’s responsibility to ensure the transport provider meets the legal statutory requirements. They need to consider the following:</w:t>
      </w:r>
    </w:p>
    <w:p w:rsidR="005963DD" w:rsidRDefault="005963DD" w:rsidP="005963DD">
      <w:pPr>
        <w:pStyle w:val="ListParagraph"/>
        <w:numPr>
          <w:ilvl w:val="0"/>
          <w:numId w:val="13"/>
        </w:numPr>
      </w:pPr>
      <w:r>
        <w:t>That the operator holds a Valid Operator’s Licence (this can be checked out by contacting the DOE</w:t>
      </w:r>
      <w:r w:rsidR="00C133E2">
        <w:t xml:space="preserve"> or looking at their web site</w:t>
      </w:r>
    </w:p>
    <w:p w:rsidR="00C133E2" w:rsidRDefault="00C133E2" w:rsidP="005963DD">
      <w:pPr>
        <w:pStyle w:val="ListParagraph"/>
        <w:numPr>
          <w:ilvl w:val="0"/>
          <w:numId w:val="13"/>
        </w:numPr>
      </w:pPr>
      <w:r>
        <w:t>The mode of transport is appropriate to the needs of the pupils</w:t>
      </w:r>
    </w:p>
    <w:p w:rsidR="00C133E2" w:rsidRDefault="00C133E2" w:rsidP="005963DD">
      <w:pPr>
        <w:pStyle w:val="ListParagraph"/>
        <w:numPr>
          <w:ilvl w:val="0"/>
          <w:numId w:val="13"/>
        </w:numPr>
      </w:pPr>
      <w:r>
        <w:t>There is adequate supervision during transit</w:t>
      </w:r>
    </w:p>
    <w:p w:rsidR="00C133E2" w:rsidRDefault="00C133E2" w:rsidP="005963DD">
      <w:pPr>
        <w:pStyle w:val="ListParagraph"/>
        <w:numPr>
          <w:ilvl w:val="0"/>
          <w:numId w:val="13"/>
        </w:numPr>
      </w:pPr>
      <w:r>
        <w:t>Those involved are insured appropriately guidance on the transport arrangements relevant to the particular group, e.g. and/or development needs.</w:t>
      </w:r>
    </w:p>
    <w:p w:rsidR="00C133E2" w:rsidRDefault="00C133E2" w:rsidP="00C133E2">
      <w:r>
        <w:t>If transport by car is required school management should ensure that the driver is a member of staff who:</w:t>
      </w:r>
    </w:p>
    <w:p w:rsidR="00C133E2" w:rsidRDefault="00C133E2" w:rsidP="00C133E2">
      <w:pPr>
        <w:pStyle w:val="ListParagraph"/>
        <w:numPr>
          <w:ilvl w:val="0"/>
          <w:numId w:val="14"/>
        </w:numPr>
      </w:pPr>
      <w:r>
        <w:t xml:space="preserve">Has a vehicle </w:t>
      </w:r>
      <w:r w:rsidR="000B7C77">
        <w:t>that is licensed and insured for the purpose</w:t>
      </w:r>
    </w:p>
    <w:p w:rsidR="000B7C77" w:rsidRDefault="000B7C77" w:rsidP="00C133E2">
      <w:pPr>
        <w:pStyle w:val="ListParagraph"/>
        <w:numPr>
          <w:ilvl w:val="0"/>
          <w:numId w:val="14"/>
        </w:numPr>
      </w:pPr>
      <w:r>
        <w:t>Has consent from pupils’ parents</w:t>
      </w:r>
    </w:p>
    <w:p w:rsidR="000B7C77" w:rsidRDefault="00B1572A" w:rsidP="00C133E2">
      <w:pPr>
        <w:pStyle w:val="ListParagraph"/>
        <w:numPr>
          <w:ilvl w:val="0"/>
          <w:numId w:val="14"/>
        </w:numPr>
      </w:pPr>
      <w:r>
        <w:t>Does not carr</w:t>
      </w:r>
      <w:r w:rsidR="000B7C77">
        <w:t>y more passengers than the number of seat belts available</w:t>
      </w:r>
    </w:p>
    <w:p w:rsidR="000B7C77" w:rsidRDefault="000B7C77" w:rsidP="00C133E2">
      <w:pPr>
        <w:pStyle w:val="ListParagraph"/>
        <w:numPr>
          <w:ilvl w:val="0"/>
          <w:numId w:val="14"/>
        </w:numPr>
      </w:pPr>
      <w:r>
        <w:t>The car has the legal and appropriate safety equipment</w:t>
      </w:r>
    </w:p>
    <w:p w:rsidR="000B7C77" w:rsidRDefault="000B7C77" w:rsidP="000B7C77"/>
    <w:p w:rsidR="000B7C77" w:rsidRPr="000B7C77" w:rsidRDefault="000B7C77" w:rsidP="000B7C77">
      <w:pPr>
        <w:pStyle w:val="ListParagraph"/>
        <w:numPr>
          <w:ilvl w:val="0"/>
          <w:numId w:val="1"/>
        </w:numPr>
        <w:rPr>
          <w:b/>
          <w:sz w:val="28"/>
          <w:szCs w:val="28"/>
        </w:rPr>
      </w:pPr>
      <w:r w:rsidRPr="000B7C77">
        <w:rPr>
          <w:b/>
          <w:sz w:val="28"/>
          <w:szCs w:val="28"/>
        </w:rPr>
        <w:t>Emergency Procedures</w:t>
      </w:r>
    </w:p>
    <w:p w:rsidR="005963DD" w:rsidRDefault="000B7C77" w:rsidP="005963DD">
      <w:r>
        <w:t>Before an education trip commences emergency procedures must be established by the Group Leader. These procedures must be communicated to and understood by all members of the party.</w:t>
      </w:r>
    </w:p>
    <w:p w:rsidR="000B7C77" w:rsidRDefault="000B7C77" w:rsidP="005963DD">
      <w:r>
        <w:t>The Group Leader should ensure that adequate First Aid provision is available. A list of contents for a First Aid kit is suggested in Appendix 2.</w:t>
      </w:r>
    </w:p>
    <w:p w:rsidR="000B7C77" w:rsidRDefault="000B7C77" w:rsidP="005963DD">
      <w:r>
        <w:t>In the event of a pupil being injured, specialist help must be sought as appropriate and parents informed as soon as possible. They will be responsible for informing parents or guardians if necessary.</w:t>
      </w:r>
    </w:p>
    <w:p w:rsidR="000B7C77" w:rsidRDefault="000B7C77" w:rsidP="005963DD">
      <w:r>
        <w:t>If it is necessary, due to the seriousness of the circumstances, for the parents to visit the pupil, the principal in conjunction with governing body should make arrangements for them to do so.</w:t>
      </w:r>
    </w:p>
    <w:p w:rsidR="000B7C77" w:rsidRDefault="000B7C77" w:rsidP="000B7C77">
      <w:pPr>
        <w:pStyle w:val="ListParagraph"/>
        <w:numPr>
          <w:ilvl w:val="0"/>
          <w:numId w:val="15"/>
        </w:numPr>
      </w:pPr>
      <w:r>
        <w:t>A ‘lost’ procedure should be known in advanced by every member of the group including:</w:t>
      </w:r>
    </w:p>
    <w:p w:rsidR="000B7C77" w:rsidRDefault="000B7C77" w:rsidP="000B7C77">
      <w:pPr>
        <w:pStyle w:val="ListParagraph"/>
        <w:numPr>
          <w:ilvl w:val="1"/>
          <w:numId w:val="15"/>
        </w:numPr>
      </w:pPr>
      <w:r>
        <w:t>Action to be taken if separated from the group or lost</w:t>
      </w:r>
    </w:p>
    <w:p w:rsidR="000B7C77" w:rsidRDefault="000B7C77" w:rsidP="000B7C77">
      <w:pPr>
        <w:pStyle w:val="ListParagraph"/>
        <w:numPr>
          <w:ilvl w:val="1"/>
          <w:numId w:val="15"/>
        </w:numPr>
      </w:pPr>
      <w:r>
        <w:t>Advice on where assistance may be sought</w:t>
      </w:r>
    </w:p>
    <w:p w:rsidR="000B7C77" w:rsidRDefault="000B7C77" w:rsidP="000B7C77">
      <w:pPr>
        <w:pStyle w:val="ListParagraph"/>
        <w:numPr>
          <w:ilvl w:val="1"/>
          <w:numId w:val="15"/>
        </w:numPr>
      </w:pPr>
      <w:r>
        <w:t>Notifiable personnel and contact details</w:t>
      </w:r>
    </w:p>
    <w:p w:rsidR="000B7C77" w:rsidRDefault="000B7C77" w:rsidP="000B7C77">
      <w:pPr>
        <w:pStyle w:val="ListParagraph"/>
        <w:numPr>
          <w:ilvl w:val="1"/>
          <w:numId w:val="15"/>
        </w:numPr>
      </w:pPr>
      <w:r>
        <w:t xml:space="preserve">Notification of safe return </w:t>
      </w:r>
    </w:p>
    <w:p w:rsidR="000B7C77" w:rsidRDefault="000B7C77" w:rsidP="000B7C77">
      <w:r>
        <w:t>If any leader has cause to believe that a young person has been abducted or has absconded the police must be notified.</w:t>
      </w:r>
    </w:p>
    <w:p w:rsidR="00B1572A" w:rsidRDefault="00B1572A" w:rsidP="000B7C77"/>
    <w:p w:rsidR="00B1572A" w:rsidRDefault="00B1572A" w:rsidP="000B7C77"/>
    <w:p w:rsidR="00B1572A" w:rsidRDefault="00B1572A" w:rsidP="000B7C77"/>
    <w:p w:rsidR="00B1572A" w:rsidRDefault="00B1572A" w:rsidP="000B7C77"/>
    <w:p w:rsidR="00B1572A" w:rsidRDefault="00B1572A" w:rsidP="00B1572A">
      <w:pPr>
        <w:pStyle w:val="ListParagraph"/>
        <w:numPr>
          <w:ilvl w:val="0"/>
          <w:numId w:val="1"/>
        </w:numPr>
        <w:rPr>
          <w:b/>
          <w:sz w:val="28"/>
          <w:szCs w:val="28"/>
        </w:rPr>
      </w:pPr>
      <w:r w:rsidRPr="00B1572A">
        <w:rPr>
          <w:b/>
          <w:sz w:val="28"/>
          <w:szCs w:val="28"/>
        </w:rPr>
        <w:t>Briefing</w:t>
      </w:r>
    </w:p>
    <w:p w:rsidR="00B1572A" w:rsidRPr="00B1572A" w:rsidRDefault="00B1572A" w:rsidP="00B1572A">
      <w:pPr>
        <w:rPr>
          <w:b/>
        </w:rPr>
      </w:pPr>
      <w:r w:rsidRPr="00B1572A">
        <w:rPr>
          <w:b/>
        </w:rPr>
        <w:t>Parents</w:t>
      </w:r>
    </w:p>
    <w:p w:rsidR="00B1572A" w:rsidRDefault="00B1572A" w:rsidP="00B1572A">
      <w:r>
        <w:t>Parents/Guardians should be informed of all the activities their children involved in during the visit. For categories 1 and 2 this will happen on their consent form. Categories 3, 4 and 5 will have a separate letter informing the parents of all the activities. These forms should include:</w:t>
      </w:r>
    </w:p>
    <w:p w:rsidR="00B1572A" w:rsidRDefault="00B1572A" w:rsidP="00B1572A">
      <w:pPr>
        <w:pStyle w:val="ListParagraph"/>
        <w:numPr>
          <w:ilvl w:val="0"/>
          <w:numId w:val="16"/>
        </w:numPr>
      </w:pPr>
      <w:r>
        <w:t>Dates and times of the visit</w:t>
      </w:r>
    </w:p>
    <w:p w:rsidR="00B1572A" w:rsidRDefault="00B1572A" w:rsidP="00B1572A">
      <w:pPr>
        <w:pStyle w:val="ListParagraph"/>
        <w:numPr>
          <w:ilvl w:val="0"/>
          <w:numId w:val="16"/>
        </w:numPr>
      </w:pPr>
      <w:r>
        <w:t>Cost of the trip</w:t>
      </w:r>
    </w:p>
    <w:p w:rsidR="00B1572A" w:rsidRDefault="00B1572A" w:rsidP="00B1572A">
      <w:pPr>
        <w:pStyle w:val="ListParagraph"/>
        <w:numPr>
          <w:ilvl w:val="0"/>
          <w:numId w:val="16"/>
        </w:numPr>
      </w:pPr>
      <w:r>
        <w:t>Transport arrang</w:t>
      </w:r>
      <w:r w:rsidR="00E2147C">
        <w:t>e</w:t>
      </w:r>
      <w:r>
        <w:t>ments</w:t>
      </w:r>
    </w:p>
    <w:p w:rsidR="00B1572A" w:rsidRDefault="00B1572A" w:rsidP="00B1572A">
      <w:pPr>
        <w:pStyle w:val="ListParagraph"/>
        <w:numPr>
          <w:ilvl w:val="0"/>
          <w:numId w:val="16"/>
        </w:numPr>
      </w:pPr>
      <w:r>
        <w:t>Supervising arrangements</w:t>
      </w:r>
    </w:p>
    <w:p w:rsidR="00B1572A" w:rsidRDefault="00B1572A" w:rsidP="00B1572A">
      <w:pPr>
        <w:pStyle w:val="ListParagraph"/>
        <w:numPr>
          <w:ilvl w:val="0"/>
          <w:numId w:val="16"/>
        </w:numPr>
      </w:pPr>
      <w:r>
        <w:t>Overview of activities (hazardous activities must be included in this overview)</w:t>
      </w:r>
    </w:p>
    <w:p w:rsidR="0050658E" w:rsidRDefault="0050658E" w:rsidP="00B1572A"/>
    <w:p w:rsidR="0050658E" w:rsidRDefault="0050658E" w:rsidP="00B1572A"/>
    <w:p w:rsidR="00B1572A" w:rsidRPr="0050658E" w:rsidRDefault="00B1572A" w:rsidP="00B1572A">
      <w:pPr>
        <w:rPr>
          <w:b/>
        </w:rPr>
      </w:pPr>
      <w:r w:rsidRPr="0050658E">
        <w:rPr>
          <w:b/>
        </w:rPr>
        <w:t>Accompanying Staff</w:t>
      </w:r>
    </w:p>
    <w:p w:rsidR="00B1572A" w:rsidRDefault="00B1572A" w:rsidP="00B1572A">
      <w:r>
        <w:t>Staff should be informed of the following:</w:t>
      </w:r>
    </w:p>
    <w:p w:rsidR="00B1572A" w:rsidRDefault="00B1572A" w:rsidP="00B1572A">
      <w:pPr>
        <w:pStyle w:val="ListParagraph"/>
        <w:numPr>
          <w:ilvl w:val="0"/>
          <w:numId w:val="17"/>
        </w:numPr>
      </w:pPr>
      <w:r>
        <w:t>Educational purpose</w:t>
      </w:r>
    </w:p>
    <w:p w:rsidR="00B1572A" w:rsidRDefault="00B1572A" w:rsidP="00B1572A">
      <w:pPr>
        <w:pStyle w:val="ListParagraph"/>
        <w:numPr>
          <w:ilvl w:val="0"/>
          <w:numId w:val="17"/>
        </w:numPr>
      </w:pPr>
      <w:r>
        <w:t>Make-up of participating group</w:t>
      </w:r>
    </w:p>
    <w:p w:rsidR="00B1572A" w:rsidRDefault="00B1572A" w:rsidP="00B1572A">
      <w:pPr>
        <w:pStyle w:val="ListParagraph"/>
        <w:numPr>
          <w:ilvl w:val="0"/>
          <w:numId w:val="17"/>
        </w:numPr>
      </w:pPr>
      <w:r>
        <w:t>Details of all planned activities (including hazardous activities)</w:t>
      </w:r>
    </w:p>
    <w:p w:rsidR="00B1572A" w:rsidRDefault="00B1572A" w:rsidP="00B1572A">
      <w:pPr>
        <w:pStyle w:val="ListParagraph"/>
        <w:numPr>
          <w:ilvl w:val="0"/>
          <w:numId w:val="17"/>
        </w:numPr>
      </w:pPr>
      <w:r>
        <w:t>Expected level of participation in activities</w:t>
      </w:r>
    </w:p>
    <w:p w:rsidR="00B1572A" w:rsidRDefault="00B1572A" w:rsidP="00B1572A">
      <w:pPr>
        <w:pStyle w:val="ListParagraph"/>
        <w:numPr>
          <w:ilvl w:val="0"/>
          <w:numId w:val="17"/>
        </w:numPr>
      </w:pPr>
      <w:r>
        <w:t>Arrangements for supervision (including details of rotas)</w:t>
      </w:r>
    </w:p>
    <w:p w:rsidR="00B1572A" w:rsidRDefault="00B1572A" w:rsidP="00B1572A">
      <w:pPr>
        <w:pStyle w:val="ListParagraph"/>
        <w:numPr>
          <w:ilvl w:val="0"/>
          <w:numId w:val="17"/>
        </w:numPr>
      </w:pPr>
      <w:r>
        <w:t>Role and</w:t>
      </w:r>
      <w:r w:rsidR="00E2147C">
        <w:t xml:space="preserve"> responsibilities of leaders and pupils</w:t>
      </w:r>
    </w:p>
    <w:p w:rsidR="00E2147C" w:rsidRDefault="0050658E" w:rsidP="00B1572A">
      <w:pPr>
        <w:pStyle w:val="ListParagraph"/>
        <w:numPr>
          <w:ilvl w:val="0"/>
          <w:numId w:val="17"/>
        </w:numPr>
      </w:pPr>
      <w:r>
        <w:t>An agreed</w:t>
      </w:r>
      <w:r w:rsidR="00E2147C">
        <w:t xml:space="preserve"> code of conduct</w:t>
      </w:r>
    </w:p>
    <w:p w:rsidR="00E2147C" w:rsidRDefault="00E2147C" w:rsidP="00B1572A">
      <w:pPr>
        <w:pStyle w:val="ListParagraph"/>
        <w:numPr>
          <w:ilvl w:val="0"/>
          <w:numId w:val="17"/>
        </w:numPr>
      </w:pPr>
      <w:r>
        <w:t xml:space="preserve">Health and Safety </w:t>
      </w:r>
    </w:p>
    <w:p w:rsidR="0050658E" w:rsidRDefault="0050658E" w:rsidP="00B1572A">
      <w:pPr>
        <w:pStyle w:val="ListParagraph"/>
        <w:numPr>
          <w:ilvl w:val="0"/>
          <w:numId w:val="17"/>
        </w:numPr>
      </w:pPr>
      <w:r>
        <w:t>Procedures e.g. First Aid and money handling etc.</w:t>
      </w:r>
    </w:p>
    <w:p w:rsidR="0050658E" w:rsidRDefault="0050658E" w:rsidP="0050658E">
      <w:pPr>
        <w:rPr>
          <w:b/>
        </w:rPr>
      </w:pPr>
    </w:p>
    <w:p w:rsidR="0050658E" w:rsidRDefault="0050658E" w:rsidP="0050658E">
      <w:pPr>
        <w:rPr>
          <w:b/>
        </w:rPr>
      </w:pPr>
    </w:p>
    <w:p w:rsidR="0050658E" w:rsidRDefault="0050658E" w:rsidP="0050658E">
      <w:pPr>
        <w:rPr>
          <w:b/>
        </w:rPr>
      </w:pPr>
      <w:r w:rsidRPr="0050658E">
        <w:rPr>
          <w:b/>
        </w:rPr>
        <w:t>Pupils:</w:t>
      </w:r>
    </w:p>
    <w:p w:rsidR="0050658E" w:rsidRPr="0050658E" w:rsidRDefault="0050658E" w:rsidP="0050658E">
      <w:r w:rsidRPr="0050658E">
        <w:t>Pupils</w:t>
      </w:r>
      <w:r>
        <w:t xml:space="preserve"> should be briefed about the activities they will be taking part in during the visit. They must also be informed of and discuss the code of conduct and acceptable behaviour on the trip.</w:t>
      </w:r>
    </w:p>
    <w:p w:rsidR="005963DD" w:rsidRDefault="005963DD" w:rsidP="005963DD">
      <w:pPr>
        <w:pStyle w:val="ListParagraph"/>
        <w:rPr>
          <w:b/>
          <w:sz w:val="28"/>
          <w:szCs w:val="28"/>
        </w:rPr>
      </w:pPr>
    </w:p>
    <w:p w:rsidR="0050658E" w:rsidRDefault="0050658E" w:rsidP="005963DD">
      <w:pPr>
        <w:pStyle w:val="ListParagraph"/>
        <w:rPr>
          <w:b/>
          <w:sz w:val="28"/>
          <w:szCs w:val="28"/>
        </w:rPr>
      </w:pPr>
    </w:p>
    <w:p w:rsidR="0050658E" w:rsidRDefault="0050658E" w:rsidP="005963DD">
      <w:pPr>
        <w:pStyle w:val="ListParagraph"/>
        <w:rPr>
          <w:b/>
          <w:sz w:val="28"/>
          <w:szCs w:val="28"/>
        </w:rPr>
      </w:pPr>
    </w:p>
    <w:p w:rsidR="0050658E" w:rsidRDefault="0050658E" w:rsidP="005963DD">
      <w:pPr>
        <w:pStyle w:val="ListParagraph"/>
        <w:rPr>
          <w:b/>
          <w:sz w:val="28"/>
          <w:szCs w:val="28"/>
        </w:rPr>
      </w:pPr>
    </w:p>
    <w:p w:rsidR="0050658E" w:rsidRDefault="0050658E" w:rsidP="005963DD">
      <w:pPr>
        <w:pStyle w:val="ListParagraph"/>
        <w:rPr>
          <w:b/>
          <w:sz w:val="28"/>
          <w:szCs w:val="28"/>
        </w:rPr>
      </w:pPr>
    </w:p>
    <w:p w:rsidR="0050658E" w:rsidRDefault="0050658E" w:rsidP="005963DD">
      <w:pPr>
        <w:pStyle w:val="ListParagraph"/>
        <w:rPr>
          <w:b/>
          <w:sz w:val="28"/>
          <w:szCs w:val="28"/>
        </w:rPr>
      </w:pPr>
    </w:p>
    <w:p w:rsidR="0050658E" w:rsidRDefault="0050658E" w:rsidP="005963DD">
      <w:pPr>
        <w:pStyle w:val="ListParagraph"/>
        <w:rPr>
          <w:b/>
          <w:sz w:val="28"/>
          <w:szCs w:val="28"/>
        </w:rPr>
      </w:pPr>
    </w:p>
    <w:p w:rsidR="0050658E" w:rsidRDefault="0050658E" w:rsidP="005963DD">
      <w:pPr>
        <w:pStyle w:val="ListParagraph"/>
        <w:rPr>
          <w:b/>
          <w:sz w:val="28"/>
          <w:szCs w:val="28"/>
        </w:rPr>
      </w:pPr>
    </w:p>
    <w:p w:rsidR="0050658E" w:rsidRDefault="0050658E" w:rsidP="005963DD">
      <w:pPr>
        <w:pStyle w:val="ListParagraph"/>
        <w:rPr>
          <w:b/>
          <w:sz w:val="28"/>
          <w:szCs w:val="28"/>
        </w:rPr>
      </w:pPr>
    </w:p>
    <w:p w:rsidR="0050658E" w:rsidRDefault="0050658E" w:rsidP="005963DD">
      <w:pPr>
        <w:pStyle w:val="ListParagraph"/>
        <w:rPr>
          <w:b/>
          <w:sz w:val="28"/>
          <w:szCs w:val="28"/>
        </w:rPr>
      </w:pPr>
    </w:p>
    <w:p w:rsidR="002F73A6" w:rsidRDefault="002F73A6" w:rsidP="002F73A6">
      <w:pPr>
        <w:pStyle w:val="ListParagraph"/>
        <w:jc w:val="center"/>
        <w:rPr>
          <w:b/>
          <w:sz w:val="28"/>
          <w:szCs w:val="28"/>
        </w:rPr>
      </w:pPr>
      <w:r>
        <w:rPr>
          <w:noProof/>
          <w:lang w:eastAsia="en-GB"/>
        </w:rPr>
        <w:drawing>
          <wp:anchor distT="0" distB="0" distL="0" distR="0" simplePos="0" relativeHeight="251703296" behindDoc="0" locked="0" layoutInCell="1" allowOverlap="1" wp14:anchorId="2BB2F5E2" wp14:editId="0B8FA16B">
            <wp:simplePos x="0" y="0"/>
            <wp:positionH relativeFrom="margin">
              <wp:align>center</wp:align>
            </wp:positionH>
            <wp:positionV relativeFrom="paragraph">
              <wp:posOffset>7907</wp:posOffset>
            </wp:positionV>
            <wp:extent cx="1086485" cy="990600"/>
            <wp:effectExtent l="0" t="0" r="0" b="0"/>
            <wp:wrapSquare wrapText="larges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73A6" w:rsidRPr="002F73A6" w:rsidRDefault="002F73A6" w:rsidP="002F73A6"/>
    <w:p w:rsidR="002F73A6" w:rsidRPr="002F73A6" w:rsidRDefault="002F73A6" w:rsidP="002F73A6"/>
    <w:p w:rsidR="002F73A6" w:rsidRDefault="002F73A6" w:rsidP="002F73A6"/>
    <w:p w:rsidR="0050658E" w:rsidRPr="002F73A6" w:rsidRDefault="002F73A6" w:rsidP="002F73A6">
      <w:pPr>
        <w:ind w:firstLine="720"/>
        <w:jc w:val="center"/>
        <w:rPr>
          <w:b/>
          <w:sz w:val="28"/>
          <w:szCs w:val="28"/>
        </w:rPr>
      </w:pPr>
      <w:r w:rsidRPr="002F73A6">
        <w:rPr>
          <w:b/>
          <w:sz w:val="28"/>
          <w:szCs w:val="28"/>
        </w:rPr>
        <w:t>Educational Visits Approval</w:t>
      </w:r>
    </w:p>
    <w:p w:rsidR="002F73A6" w:rsidRDefault="002F73A6" w:rsidP="002F73A6">
      <w:pPr>
        <w:ind w:firstLine="720"/>
        <w:jc w:val="center"/>
      </w:pPr>
      <w:r>
        <w:t>(Categories 1 &amp; 2)</w:t>
      </w:r>
    </w:p>
    <w:p w:rsidR="002F73A6" w:rsidRDefault="002F73A6" w:rsidP="002F73A6">
      <w:pPr>
        <w:ind w:firstLine="720"/>
        <w:rPr>
          <w:b/>
        </w:rPr>
      </w:pPr>
      <w:r>
        <w:rPr>
          <w:b/>
        </w:rPr>
        <w:t xml:space="preserve">Year: ________________     Term: ____________________ </w:t>
      </w:r>
      <w:r>
        <w:rPr>
          <w:b/>
        </w:rPr>
        <w:tab/>
        <w:t xml:space="preserve">    Dates: _______________</w:t>
      </w:r>
    </w:p>
    <w:tbl>
      <w:tblPr>
        <w:tblStyle w:val="TableGrid"/>
        <w:tblW w:w="0" w:type="auto"/>
        <w:tblLayout w:type="fixed"/>
        <w:tblLook w:val="04A0" w:firstRow="1" w:lastRow="0" w:firstColumn="1" w:lastColumn="0" w:noHBand="0" w:noVBand="1"/>
      </w:tblPr>
      <w:tblGrid>
        <w:gridCol w:w="3823"/>
        <w:gridCol w:w="1417"/>
        <w:gridCol w:w="1418"/>
        <w:gridCol w:w="1275"/>
        <w:gridCol w:w="1083"/>
      </w:tblGrid>
      <w:tr w:rsidR="002F73A6" w:rsidTr="002F73A6">
        <w:tc>
          <w:tcPr>
            <w:tcW w:w="3823" w:type="dxa"/>
          </w:tcPr>
          <w:p w:rsidR="002F73A6" w:rsidRDefault="002F73A6" w:rsidP="002F73A6">
            <w:pPr>
              <w:jc w:val="center"/>
              <w:rPr>
                <w:b/>
              </w:rPr>
            </w:pPr>
            <w:r>
              <w:rPr>
                <w:b/>
              </w:rPr>
              <w:t>Educational Objective</w:t>
            </w:r>
          </w:p>
        </w:tc>
        <w:tc>
          <w:tcPr>
            <w:tcW w:w="1417" w:type="dxa"/>
          </w:tcPr>
          <w:p w:rsidR="002F73A6" w:rsidRDefault="002F73A6" w:rsidP="002F73A6">
            <w:pPr>
              <w:jc w:val="center"/>
              <w:rPr>
                <w:b/>
              </w:rPr>
            </w:pPr>
            <w:r>
              <w:rPr>
                <w:b/>
              </w:rPr>
              <w:t>Dates</w:t>
            </w:r>
          </w:p>
          <w:p w:rsidR="002F73A6" w:rsidRDefault="002F73A6" w:rsidP="002F73A6">
            <w:pPr>
              <w:jc w:val="center"/>
              <w:rPr>
                <w:b/>
              </w:rPr>
            </w:pPr>
            <w:r>
              <w:rPr>
                <w:b/>
              </w:rPr>
              <w:t>(frequency)</w:t>
            </w:r>
          </w:p>
        </w:tc>
        <w:tc>
          <w:tcPr>
            <w:tcW w:w="1418" w:type="dxa"/>
          </w:tcPr>
          <w:p w:rsidR="002F73A6" w:rsidRDefault="002F73A6" w:rsidP="002F73A6">
            <w:pPr>
              <w:jc w:val="center"/>
              <w:rPr>
                <w:b/>
              </w:rPr>
            </w:pPr>
            <w:r>
              <w:rPr>
                <w:b/>
              </w:rPr>
              <w:t>Number of</w:t>
            </w:r>
          </w:p>
          <w:p w:rsidR="002F73A6" w:rsidRDefault="002F73A6" w:rsidP="002F73A6">
            <w:pPr>
              <w:jc w:val="center"/>
              <w:rPr>
                <w:b/>
              </w:rPr>
            </w:pPr>
            <w:r>
              <w:rPr>
                <w:b/>
              </w:rPr>
              <w:t>Pupils</w:t>
            </w:r>
          </w:p>
        </w:tc>
        <w:tc>
          <w:tcPr>
            <w:tcW w:w="1275" w:type="dxa"/>
          </w:tcPr>
          <w:p w:rsidR="002F73A6" w:rsidRDefault="002F73A6" w:rsidP="002F73A6">
            <w:pPr>
              <w:jc w:val="center"/>
              <w:rPr>
                <w:b/>
              </w:rPr>
            </w:pPr>
            <w:r>
              <w:rPr>
                <w:b/>
              </w:rPr>
              <w:t>Year</w:t>
            </w:r>
          </w:p>
          <w:p w:rsidR="002F73A6" w:rsidRDefault="002F73A6" w:rsidP="002F73A6">
            <w:pPr>
              <w:jc w:val="center"/>
              <w:rPr>
                <w:b/>
              </w:rPr>
            </w:pPr>
            <w:r>
              <w:rPr>
                <w:b/>
              </w:rPr>
              <w:t>Group</w:t>
            </w:r>
          </w:p>
        </w:tc>
        <w:tc>
          <w:tcPr>
            <w:tcW w:w="1083" w:type="dxa"/>
          </w:tcPr>
          <w:p w:rsidR="002F73A6" w:rsidRDefault="002F73A6" w:rsidP="002F73A6">
            <w:pPr>
              <w:jc w:val="center"/>
              <w:rPr>
                <w:b/>
              </w:rPr>
            </w:pPr>
            <w:r>
              <w:rPr>
                <w:b/>
              </w:rPr>
              <w:t>Category</w:t>
            </w:r>
          </w:p>
        </w:tc>
      </w:tr>
      <w:tr w:rsidR="002F73A6" w:rsidTr="002F73A6">
        <w:tc>
          <w:tcPr>
            <w:tcW w:w="3823" w:type="dxa"/>
          </w:tcPr>
          <w:p w:rsidR="002F73A6" w:rsidRDefault="002F73A6" w:rsidP="002F73A6">
            <w:pPr>
              <w:rPr>
                <w:b/>
              </w:rPr>
            </w:pPr>
          </w:p>
          <w:p w:rsidR="002F73A6" w:rsidRDefault="002F73A6" w:rsidP="002F73A6">
            <w:pPr>
              <w:rPr>
                <w:b/>
              </w:rPr>
            </w:pPr>
          </w:p>
          <w:p w:rsidR="002F73A6" w:rsidRDefault="002F73A6" w:rsidP="002F73A6">
            <w:pPr>
              <w:rPr>
                <w:b/>
              </w:rPr>
            </w:pPr>
          </w:p>
          <w:p w:rsidR="002F73A6" w:rsidRDefault="002F73A6" w:rsidP="002F73A6">
            <w:pPr>
              <w:rPr>
                <w:b/>
              </w:rPr>
            </w:pPr>
          </w:p>
          <w:p w:rsidR="002F73A6" w:rsidRDefault="002F73A6" w:rsidP="002F73A6">
            <w:pPr>
              <w:rPr>
                <w:b/>
              </w:rPr>
            </w:pPr>
          </w:p>
          <w:p w:rsidR="002F73A6" w:rsidRDefault="002F73A6" w:rsidP="002F73A6">
            <w:pPr>
              <w:rPr>
                <w:b/>
              </w:rPr>
            </w:pPr>
          </w:p>
          <w:p w:rsidR="002F73A6" w:rsidRDefault="002F73A6" w:rsidP="002F73A6">
            <w:pPr>
              <w:rPr>
                <w:b/>
              </w:rPr>
            </w:pPr>
          </w:p>
        </w:tc>
        <w:tc>
          <w:tcPr>
            <w:tcW w:w="1417" w:type="dxa"/>
          </w:tcPr>
          <w:p w:rsidR="002F73A6" w:rsidRDefault="002F73A6" w:rsidP="002F73A6">
            <w:pPr>
              <w:rPr>
                <w:b/>
              </w:rPr>
            </w:pPr>
          </w:p>
        </w:tc>
        <w:tc>
          <w:tcPr>
            <w:tcW w:w="1418" w:type="dxa"/>
          </w:tcPr>
          <w:p w:rsidR="002F73A6" w:rsidRDefault="002F73A6" w:rsidP="002F73A6">
            <w:pPr>
              <w:rPr>
                <w:b/>
              </w:rPr>
            </w:pPr>
          </w:p>
        </w:tc>
        <w:tc>
          <w:tcPr>
            <w:tcW w:w="1275" w:type="dxa"/>
          </w:tcPr>
          <w:p w:rsidR="002F73A6" w:rsidRDefault="002F73A6" w:rsidP="002F73A6">
            <w:pPr>
              <w:rPr>
                <w:b/>
              </w:rPr>
            </w:pPr>
          </w:p>
        </w:tc>
        <w:tc>
          <w:tcPr>
            <w:tcW w:w="1083" w:type="dxa"/>
          </w:tcPr>
          <w:p w:rsidR="002F73A6" w:rsidRDefault="002F73A6" w:rsidP="002F73A6">
            <w:pPr>
              <w:rPr>
                <w:b/>
              </w:rPr>
            </w:pPr>
          </w:p>
        </w:tc>
      </w:tr>
      <w:tr w:rsidR="002F73A6" w:rsidTr="002F73A6">
        <w:trPr>
          <w:trHeight w:val="488"/>
        </w:trPr>
        <w:tc>
          <w:tcPr>
            <w:tcW w:w="3823" w:type="dxa"/>
            <w:vMerge w:val="restart"/>
          </w:tcPr>
          <w:p w:rsidR="002F73A6" w:rsidRDefault="002F73A6" w:rsidP="002F73A6">
            <w:pPr>
              <w:rPr>
                <w:b/>
              </w:rPr>
            </w:pPr>
            <w:r>
              <w:rPr>
                <w:b/>
              </w:rPr>
              <w:t xml:space="preserve">Adults </w:t>
            </w:r>
          </w:p>
          <w:p w:rsidR="002F73A6" w:rsidRDefault="002F73A6" w:rsidP="002F73A6">
            <w:pPr>
              <w:rPr>
                <w:b/>
              </w:rPr>
            </w:pPr>
            <w:r>
              <w:rPr>
                <w:b/>
              </w:rPr>
              <w:t>Involved :</w:t>
            </w:r>
          </w:p>
          <w:p w:rsidR="002F73A6" w:rsidRDefault="002F73A6" w:rsidP="002F73A6">
            <w:pPr>
              <w:rPr>
                <w:b/>
              </w:rPr>
            </w:pPr>
          </w:p>
          <w:p w:rsidR="002F73A6" w:rsidRDefault="002F73A6" w:rsidP="002F73A6">
            <w:pPr>
              <w:rPr>
                <w:b/>
              </w:rPr>
            </w:pPr>
          </w:p>
          <w:p w:rsidR="002F73A6" w:rsidRDefault="002F73A6" w:rsidP="002F73A6">
            <w:pPr>
              <w:rPr>
                <w:b/>
              </w:rPr>
            </w:pPr>
          </w:p>
          <w:p w:rsidR="002F73A6" w:rsidRDefault="002F73A6" w:rsidP="002F73A6">
            <w:pPr>
              <w:rPr>
                <w:b/>
              </w:rPr>
            </w:pPr>
          </w:p>
          <w:p w:rsidR="002F73A6" w:rsidRDefault="002F73A6" w:rsidP="002F73A6">
            <w:pPr>
              <w:rPr>
                <w:b/>
              </w:rPr>
            </w:pPr>
          </w:p>
          <w:p w:rsidR="002F73A6" w:rsidRDefault="002F73A6" w:rsidP="002F73A6">
            <w:pPr>
              <w:rPr>
                <w:b/>
              </w:rPr>
            </w:pPr>
          </w:p>
        </w:tc>
        <w:tc>
          <w:tcPr>
            <w:tcW w:w="5193" w:type="dxa"/>
            <w:gridSpan w:val="4"/>
          </w:tcPr>
          <w:p w:rsidR="002F73A6" w:rsidRDefault="002F73A6" w:rsidP="002F73A6">
            <w:pPr>
              <w:rPr>
                <w:b/>
              </w:rPr>
            </w:pPr>
          </w:p>
        </w:tc>
      </w:tr>
      <w:tr w:rsidR="002F73A6" w:rsidTr="003773C5">
        <w:trPr>
          <w:trHeight w:val="485"/>
        </w:trPr>
        <w:tc>
          <w:tcPr>
            <w:tcW w:w="3823" w:type="dxa"/>
            <w:vMerge/>
          </w:tcPr>
          <w:p w:rsidR="002F73A6" w:rsidRDefault="002F73A6" w:rsidP="002F73A6">
            <w:pPr>
              <w:rPr>
                <w:b/>
              </w:rPr>
            </w:pPr>
          </w:p>
        </w:tc>
        <w:tc>
          <w:tcPr>
            <w:tcW w:w="5193" w:type="dxa"/>
            <w:gridSpan w:val="4"/>
          </w:tcPr>
          <w:p w:rsidR="002F73A6" w:rsidRDefault="002F73A6" w:rsidP="002F73A6">
            <w:pPr>
              <w:rPr>
                <w:b/>
              </w:rPr>
            </w:pPr>
          </w:p>
        </w:tc>
      </w:tr>
      <w:tr w:rsidR="002F73A6" w:rsidTr="003773C5">
        <w:trPr>
          <w:trHeight w:val="485"/>
        </w:trPr>
        <w:tc>
          <w:tcPr>
            <w:tcW w:w="3823" w:type="dxa"/>
            <w:vMerge/>
          </w:tcPr>
          <w:p w:rsidR="002F73A6" w:rsidRDefault="002F73A6" w:rsidP="002F73A6">
            <w:pPr>
              <w:rPr>
                <w:b/>
              </w:rPr>
            </w:pPr>
          </w:p>
        </w:tc>
        <w:tc>
          <w:tcPr>
            <w:tcW w:w="5193" w:type="dxa"/>
            <w:gridSpan w:val="4"/>
          </w:tcPr>
          <w:p w:rsidR="002F73A6" w:rsidRDefault="002F73A6" w:rsidP="002F73A6">
            <w:pPr>
              <w:rPr>
                <w:b/>
              </w:rPr>
            </w:pPr>
          </w:p>
        </w:tc>
      </w:tr>
      <w:tr w:rsidR="002F73A6" w:rsidTr="002F73A6">
        <w:trPr>
          <w:trHeight w:val="459"/>
        </w:trPr>
        <w:tc>
          <w:tcPr>
            <w:tcW w:w="3823" w:type="dxa"/>
            <w:vMerge/>
          </w:tcPr>
          <w:p w:rsidR="002F73A6" w:rsidRDefault="002F73A6" w:rsidP="002F73A6">
            <w:pPr>
              <w:rPr>
                <w:b/>
              </w:rPr>
            </w:pPr>
          </w:p>
        </w:tc>
        <w:tc>
          <w:tcPr>
            <w:tcW w:w="5193" w:type="dxa"/>
            <w:gridSpan w:val="4"/>
          </w:tcPr>
          <w:p w:rsidR="002F73A6" w:rsidRDefault="002F73A6" w:rsidP="002F73A6">
            <w:pPr>
              <w:rPr>
                <w:b/>
              </w:rPr>
            </w:pPr>
          </w:p>
        </w:tc>
      </w:tr>
      <w:tr w:rsidR="002F73A6" w:rsidTr="003773C5">
        <w:trPr>
          <w:trHeight w:val="485"/>
        </w:trPr>
        <w:tc>
          <w:tcPr>
            <w:tcW w:w="3823" w:type="dxa"/>
          </w:tcPr>
          <w:p w:rsidR="002F73A6" w:rsidRDefault="002F73A6" w:rsidP="002F73A6">
            <w:pPr>
              <w:rPr>
                <w:b/>
              </w:rPr>
            </w:pPr>
            <w:r>
              <w:rPr>
                <w:b/>
              </w:rPr>
              <w:t>Venue:</w:t>
            </w:r>
          </w:p>
          <w:p w:rsidR="002F73A6" w:rsidRDefault="002F73A6" w:rsidP="002F73A6">
            <w:pPr>
              <w:rPr>
                <w:b/>
              </w:rPr>
            </w:pPr>
          </w:p>
          <w:p w:rsidR="002F73A6" w:rsidRDefault="002F73A6" w:rsidP="002F73A6">
            <w:pPr>
              <w:rPr>
                <w:b/>
              </w:rPr>
            </w:pPr>
          </w:p>
          <w:p w:rsidR="002F73A6" w:rsidRDefault="002F73A6" w:rsidP="002F73A6">
            <w:pPr>
              <w:rPr>
                <w:b/>
              </w:rPr>
            </w:pPr>
          </w:p>
        </w:tc>
        <w:tc>
          <w:tcPr>
            <w:tcW w:w="5193" w:type="dxa"/>
            <w:gridSpan w:val="4"/>
          </w:tcPr>
          <w:p w:rsidR="002F73A6" w:rsidRDefault="002F73A6" w:rsidP="002F73A6">
            <w:pPr>
              <w:rPr>
                <w:b/>
              </w:rPr>
            </w:pPr>
          </w:p>
        </w:tc>
      </w:tr>
      <w:tr w:rsidR="002F73A6" w:rsidTr="003773C5">
        <w:trPr>
          <w:trHeight w:val="485"/>
        </w:trPr>
        <w:tc>
          <w:tcPr>
            <w:tcW w:w="3823" w:type="dxa"/>
          </w:tcPr>
          <w:p w:rsidR="002F73A6" w:rsidRDefault="002F73A6" w:rsidP="002F73A6">
            <w:pPr>
              <w:rPr>
                <w:b/>
              </w:rPr>
            </w:pPr>
            <w:r>
              <w:rPr>
                <w:b/>
              </w:rPr>
              <w:t>Transport</w:t>
            </w:r>
          </w:p>
          <w:p w:rsidR="002F73A6" w:rsidRDefault="002F73A6" w:rsidP="002F73A6">
            <w:pPr>
              <w:rPr>
                <w:b/>
              </w:rPr>
            </w:pPr>
            <w:r>
              <w:rPr>
                <w:b/>
              </w:rPr>
              <w:t>Details:</w:t>
            </w:r>
          </w:p>
          <w:p w:rsidR="002F73A6" w:rsidRDefault="002F73A6" w:rsidP="002F73A6">
            <w:pPr>
              <w:rPr>
                <w:b/>
              </w:rPr>
            </w:pPr>
          </w:p>
          <w:p w:rsidR="002F73A6" w:rsidRDefault="002F73A6" w:rsidP="002F73A6">
            <w:pPr>
              <w:rPr>
                <w:b/>
              </w:rPr>
            </w:pPr>
          </w:p>
        </w:tc>
        <w:tc>
          <w:tcPr>
            <w:tcW w:w="5193" w:type="dxa"/>
            <w:gridSpan w:val="4"/>
          </w:tcPr>
          <w:p w:rsidR="002F73A6" w:rsidRDefault="002F73A6" w:rsidP="002F73A6">
            <w:pPr>
              <w:rPr>
                <w:b/>
              </w:rPr>
            </w:pPr>
          </w:p>
        </w:tc>
      </w:tr>
      <w:tr w:rsidR="002F73A6" w:rsidTr="003773C5">
        <w:trPr>
          <w:trHeight w:val="485"/>
        </w:trPr>
        <w:tc>
          <w:tcPr>
            <w:tcW w:w="3823" w:type="dxa"/>
          </w:tcPr>
          <w:p w:rsidR="002F73A6" w:rsidRDefault="002F73A6" w:rsidP="002F73A6">
            <w:pPr>
              <w:rPr>
                <w:b/>
              </w:rPr>
            </w:pPr>
            <w:r>
              <w:rPr>
                <w:b/>
              </w:rPr>
              <w:t>Risk</w:t>
            </w:r>
          </w:p>
          <w:p w:rsidR="002F73A6" w:rsidRDefault="002F73A6" w:rsidP="002F73A6">
            <w:pPr>
              <w:rPr>
                <w:b/>
              </w:rPr>
            </w:pPr>
            <w:r>
              <w:rPr>
                <w:b/>
              </w:rPr>
              <w:t>Assessment</w:t>
            </w:r>
          </w:p>
          <w:p w:rsidR="002F73A6" w:rsidRDefault="002F73A6" w:rsidP="002F73A6">
            <w:pPr>
              <w:rPr>
                <w:b/>
              </w:rPr>
            </w:pPr>
            <w:r>
              <w:rPr>
                <w:b/>
              </w:rPr>
              <w:t>Value</w:t>
            </w:r>
          </w:p>
          <w:p w:rsidR="002F73A6" w:rsidRDefault="002F73A6" w:rsidP="002F73A6">
            <w:pPr>
              <w:rPr>
                <w:b/>
              </w:rPr>
            </w:pPr>
          </w:p>
        </w:tc>
        <w:tc>
          <w:tcPr>
            <w:tcW w:w="5193" w:type="dxa"/>
            <w:gridSpan w:val="4"/>
          </w:tcPr>
          <w:p w:rsidR="002F73A6" w:rsidRDefault="002F73A6" w:rsidP="002F73A6">
            <w:pPr>
              <w:rPr>
                <w:b/>
              </w:rPr>
            </w:pPr>
          </w:p>
        </w:tc>
      </w:tr>
    </w:tbl>
    <w:p w:rsidR="002F73A6" w:rsidRDefault="002F73A6" w:rsidP="002F73A6">
      <w:pPr>
        <w:ind w:firstLine="720"/>
        <w:rPr>
          <w:b/>
        </w:rPr>
      </w:pPr>
    </w:p>
    <w:p w:rsidR="002F73A6" w:rsidRDefault="002F73A6" w:rsidP="002F73A6">
      <w:r>
        <w:t>Approved</w:t>
      </w:r>
      <w:r>
        <w:softHyphen/>
        <w:t>______________________________________ / ____________________</w:t>
      </w:r>
    </w:p>
    <w:p w:rsidR="002F73A6" w:rsidRDefault="002F73A6" w:rsidP="002F73A6">
      <w:r>
        <w:tab/>
      </w:r>
      <w:r>
        <w:tab/>
        <w:t>Signed Principal</w:t>
      </w:r>
      <w:r>
        <w:tab/>
      </w:r>
      <w:r>
        <w:tab/>
      </w:r>
      <w:r>
        <w:tab/>
      </w:r>
      <w:r>
        <w:tab/>
      </w:r>
      <w:r>
        <w:tab/>
        <w:t>Date</w:t>
      </w:r>
    </w:p>
    <w:p w:rsidR="002F73A6" w:rsidRDefault="002F73A6" w:rsidP="002F73A6"/>
    <w:p w:rsidR="002F73A6" w:rsidRDefault="002F73A6" w:rsidP="002F73A6">
      <w:r>
        <w:t>Approved______________________________________ / _____________________</w:t>
      </w:r>
    </w:p>
    <w:p w:rsidR="002F73A6" w:rsidRDefault="002F73A6" w:rsidP="002F73A6">
      <w:r>
        <w:tab/>
      </w:r>
      <w:r>
        <w:tab/>
        <w:t>Signed Chairman of Governors</w:t>
      </w:r>
      <w:r>
        <w:tab/>
      </w:r>
      <w:r>
        <w:tab/>
      </w:r>
      <w:r>
        <w:tab/>
        <w:t>Date</w:t>
      </w:r>
    </w:p>
    <w:p w:rsidR="002F73A6" w:rsidRDefault="002F73A6" w:rsidP="002F73A6">
      <w:r>
        <w:rPr>
          <w:noProof/>
          <w:lang w:eastAsia="en-GB"/>
        </w:rPr>
        <w:drawing>
          <wp:anchor distT="0" distB="0" distL="0" distR="0" simplePos="0" relativeHeight="251705344" behindDoc="0" locked="0" layoutInCell="1" allowOverlap="1" wp14:anchorId="5AB6590B" wp14:editId="2082D74F">
            <wp:simplePos x="0" y="0"/>
            <wp:positionH relativeFrom="margin">
              <wp:align>center</wp:align>
            </wp:positionH>
            <wp:positionV relativeFrom="paragraph">
              <wp:posOffset>0</wp:posOffset>
            </wp:positionV>
            <wp:extent cx="1086485" cy="990600"/>
            <wp:effectExtent l="0" t="0" r="0" b="0"/>
            <wp:wrapSquare wrapText="larges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73A6" w:rsidRDefault="002F73A6" w:rsidP="002F73A6"/>
    <w:p w:rsidR="002F73A6" w:rsidRDefault="002F73A6" w:rsidP="002F73A6"/>
    <w:p w:rsidR="002F73A6" w:rsidRDefault="002F73A6" w:rsidP="002F73A6"/>
    <w:p w:rsidR="002F73A6" w:rsidRPr="002F73A6" w:rsidRDefault="002F73A6" w:rsidP="002F73A6">
      <w:pPr>
        <w:jc w:val="center"/>
        <w:rPr>
          <w:b/>
        </w:rPr>
      </w:pPr>
      <w:r w:rsidRPr="002F73A6">
        <w:rPr>
          <w:b/>
        </w:rPr>
        <w:t>Educational visit Proposal</w:t>
      </w:r>
    </w:p>
    <w:p w:rsidR="002F73A6" w:rsidRDefault="002F73A6" w:rsidP="002F73A6">
      <w:pPr>
        <w:jc w:val="center"/>
        <w:rPr>
          <w:b/>
        </w:rPr>
      </w:pPr>
      <w:r w:rsidRPr="002F73A6">
        <w:rPr>
          <w:b/>
        </w:rPr>
        <w:t>(Categories 3, 4 and 5)</w:t>
      </w:r>
    </w:p>
    <w:tbl>
      <w:tblPr>
        <w:tblStyle w:val="TableGrid"/>
        <w:tblW w:w="0" w:type="auto"/>
        <w:tblLook w:val="04A0" w:firstRow="1" w:lastRow="0" w:firstColumn="1" w:lastColumn="0" w:noHBand="0" w:noVBand="1"/>
      </w:tblPr>
      <w:tblGrid>
        <w:gridCol w:w="2254"/>
        <w:gridCol w:w="1143"/>
        <w:gridCol w:w="2410"/>
        <w:gridCol w:w="955"/>
        <w:gridCol w:w="2254"/>
      </w:tblGrid>
      <w:tr w:rsidR="002F73A6" w:rsidTr="00875BE3">
        <w:trPr>
          <w:trHeight w:val="411"/>
        </w:trPr>
        <w:tc>
          <w:tcPr>
            <w:tcW w:w="2254" w:type="dxa"/>
          </w:tcPr>
          <w:p w:rsidR="002F73A6" w:rsidRDefault="002F73A6" w:rsidP="002F73A6">
            <w:pPr>
              <w:jc w:val="center"/>
              <w:rPr>
                <w:b/>
              </w:rPr>
            </w:pPr>
            <w:r>
              <w:rPr>
                <w:b/>
              </w:rPr>
              <w:t>Class / Group</w:t>
            </w:r>
          </w:p>
        </w:tc>
        <w:tc>
          <w:tcPr>
            <w:tcW w:w="6762" w:type="dxa"/>
            <w:gridSpan w:val="4"/>
          </w:tcPr>
          <w:p w:rsidR="002F73A6" w:rsidRDefault="002F73A6" w:rsidP="002F73A6">
            <w:pPr>
              <w:jc w:val="center"/>
              <w:rPr>
                <w:b/>
              </w:rPr>
            </w:pPr>
          </w:p>
        </w:tc>
      </w:tr>
      <w:tr w:rsidR="00875BE3" w:rsidTr="00875BE3">
        <w:trPr>
          <w:trHeight w:val="402"/>
        </w:trPr>
        <w:tc>
          <w:tcPr>
            <w:tcW w:w="2254" w:type="dxa"/>
          </w:tcPr>
          <w:p w:rsidR="00875BE3" w:rsidRDefault="00875BE3" w:rsidP="002F73A6">
            <w:pPr>
              <w:jc w:val="center"/>
              <w:rPr>
                <w:b/>
              </w:rPr>
            </w:pPr>
            <w:r>
              <w:rPr>
                <w:b/>
              </w:rPr>
              <w:t>Date(s) of visit</w:t>
            </w:r>
          </w:p>
        </w:tc>
        <w:tc>
          <w:tcPr>
            <w:tcW w:w="1143" w:type="dxa"/>
          </w:tcPr>
          <w:p w:rsidR="00875BE3" w:rsidRDefault="00875BE3" w:rsidP="002F73A6">
            <w:pPr>
              <w:jc w:val="center"/>
              <w:rPr>
                <w:b/>
              </w:rPr>
            </w:pPr>
            <w:r>
              <w:rPr>
                <w:b/>
              </w:rPr>
              <w:t>From:</w:t>
            </w:r>
          </w:p>
        </w:tc>
        <w:tc>
          <w:tcPr>
            <w:tcW w:w="2410" w:type="dxa"/>
          </w:tcPr>
          <w:p w:rsidR="00875BE3" w:rsidRDefault="00875BE3" w:rsidP="002F73A6">
            <w:pPr>
              <w:jc w:val="center"/>
              <w:rPr>
                <w:b/>
              </w:rPr>
            </w:pPr>
          </w:p>
        </w:tc>
        <w:tc>
          <w:tcPr>
            <w:tcW w:w="955" w:type="dxa"/>
          </w:tcPr>
          <w:p w:rsidR="00875BE3" w:rsidRDefault="00875BE3" w:rsidP="002F73A6">
            <w:pPr>
              <w:jc w:val="center"/>
              <w:rPr>
                <w:b/>
              </w:rPr>
            </w:pPr>
            <w:r>
              <w:rPr>
                <w:b/>
              </w:rPr>
              <w:t>To:</w:t>
            </w:r>
          </w:p>
        </w:tc>
        <w:tc>
          <w:tcPr>
            <w:tcW w:w="2254" w:type="dxa"/>
          </w:tcPr>
          <w:p w:rsidR="00875BE3" w:rsidRDefault="00875BE3" w:rsidP="002F73A6">
            <w:pPr>
              <w:jc w:val="center"/>
              <w:rPr>
                <w:b/>
              </w:rPr>
            </w:pPr>
          </w:p>
        </w:tc>
      </w:tr>
      <w:tr w:rsidR="002F73A6" w:rsidTr="00875BE3">
        <w:tc>
          <w:tcPr>
            <w:tcW w:w="2254" w:type="dxa"/>
          </w:tcPr>
          <w:p w:rsidR="002F73A6" w:rsidRDefault="00875BE3" w:rsidP="002F73A6">
            <w:pPr>
              <w:jc w:val="center"/>
              <w:rPr>
                <w:b/>
              </w:rPr>
            </w:pPr>
            <w:r>
              <w:rPr>
                <w:b/>
              </w:rPr>
              <w:t>Name of any other</w:t>
            </w:r>
          </w:p>
          <w:p w:rsidR="00875BE3" w:rsidRDefault="00875BE3" w:rsidP="002F73A6">
            <w:pPr>
              <w:jc w:val="center"/>
              <w:rPr>
                <w:b/>
              </w:rPr>
            </w:pPr>
            <w:r>
              <w:rPr>
                <w:b/>
              </w:rPr>
              <w:t>School / youth</w:t>
            </w:r>
          </w:p>
          <w:p w:rsidR="00875BE3" w:rsidRDefault="00875BE3" w:rsidP="002F73A6">
            <w:pPr>
              <w:jc w:val="center"/>
              <w:rPr>
                <w:b/>
              </w:rPr>
            </w:pPr>
            <w:r>
              <w:rPr>
                <w:b/>
              </w:rPr>
              <w:t>Group involved (if</w:t>
            </w:r>
          </w:p>
          <w:p w:rsidR="00875BE3" w:rsidRDefault="00875BE3" w:rsidP="002F73A6">
            <w:pPr>
              <w:jc w:val="center"/>
              <w:rPr>
                <w:b/>
              </w:rPr>
            </w:pPr>
            <w:r>
              <w:rPr>
                <w:b/>
              </w:rPr>
              <w:t>Applicable)</w:t>
            </w:r>
          </w:p>
        </w:tc>
        <w:tc>
          <w:tcPr>
            <w:tcW w:w="1143" w:type="dxa"/>
          </w:tcPr>
          <w:p w:rsidR="002F73A6" w:rsidRDefault="002F73A6" w:rsidP="002F73A6">
            <w:pPr>
              <w:jc w:val="center"/>
              <w:rPr>
                <w:b/>
              </w:rPr>
            </w:pPr>
          </w:p>
        </w:tc>
        <w:tc>
          <w:tcPr>
            <w:tcW w:w="3365" w:type="dxa"/>
            <w:gridSpan w:val="2"/>
          </w:tcPr>
          <w:p w:rsidR="002F73A6" w:rsidRDefault="002F73A6" w:rsidP="002F73A6">
            <w:pPr>
              <w:jc w:val="center"/>
              <w:rPr>
                <w:b/>
              </w:rPr>
            </w:pPr>
          </w:p>
        </w:tc>
        <w:tc>
          <w:tcPr>
            <w:tcW w:w="2254" w:type="dxa"/>
          </w:tcPr>
          <w:p w:rsidR="002F73A6" w:rsidRDefault="002F73A6" w:rsidP="002F73A6">
            <w:pPr>
              <w:jc w:val="center"/>
              <w:rPr>
                <w:b/>
              </w:rPr>
            </w:pPr>
          </w:p>
        </w:tc>
      </w:tr>
      <w:tr w:rsidR="00875BE3" w:rsidTr="00875BE3">
        <w:trPr>
          <w:trHeight w:val="481"/>
        </w:trPr>
        <w:tc>
          <w:tcPr>
            <w:tcW w:w="9016" w:type="dxa"/>
            <w:gridSpan w:val="5"/>
          </w:tcPr>
          <w:p w:rsidR="00875BE3" w:rsidRDefault="00875BE3" w:rsidP="002F73A6">
            <w:pPr>
              <w:jc w:val="center"/>
              <w:rPr>
                <w:b/>
              </w:rPr>
            </w:pPr>
            <w:r>
              <w:rPr>
                <w:b/>
              </w:rPr>
              <w:t>Educational objective of visit</w:t>
            </w:r>
          </w:p>
        </w:tc>
      </w:tr>
      <w:tr w:rsidR="00875BE3" w:rsidTr="003773C5">
        <w:tc>
          <w:tcPr>
            <w:tcW w:w="9016" w:type="dxa"/>
            <w:gridSpan w:val="5"/>
          </w:tcPr>
          <w:p w:rsidR="00875BE3" w:rsidRDefault="00875BE3" w:rsidP="002F73A6">
            <w:pPr>
              <w:jc w:val="center"/>
              <w:rPr>
                <w:b/>
              </w:rPr>
            </w:pPr>
          </w:p>
          <w:p w:rsidR="00875BE3" w:rsidRDefault="00875BE3" w:rsidP="002F73A6">
            <w:pPr>
              <w:jc w:val="center"/>
              <w:rPr>
                <w:b/>
              </w:rPr>
            </w:pPr>
          </w:p>
        </w:tc>
      </w:tr>
      <w:tr w:rsidR="00875BE3" w:rsidTr="003773C5">
        <w:tc>
          <w:tcPr>
            <w:tcW w:w="9016" w:type="dxa"/>
            <w:gridSpan w:val="5"/>
          </w:tcPr>
          <w:p w:rsidR="00875BE3" w:rsidRDefault="00875BE3" w:rsidP="002F73A6">
            <w:pPr>
              <w:jc w:val="center"/>
              <w:rPr>
                <w:b/>
              </w:rPr>
            </w:pPr>
            <w:r>
              <w:rPr>
                <w:b/>
              </w:rPr>
              <w:t>Place(s) to be visited</w:t>
            </w:r>
          </w:p>
          <w:p w:rsidR="00875BE3" w:rsidRDefault="00875BE3" w:rsidP="002F73A6">
            <w:pPr>
              <w:jc w:val="center"/>
              <w:rPr>
                <w:b/>
              </w:rPr>
            </w:pPr>
          </w:p>
        </w:tc>
      </w:tr>
      <w:tr w:rsidR="00875BE3" w:rsidTr="003773C5">
        <w:tc>
          <w:tcPr>
            <w:tcW w:w="9016" w:type="dxa"/>
            <w:gridSpan w:val="5"/>
          </w:tcPr>
          <w:p w:rsidR="00875BE3" w:rsidRDefault="00875BE3" w:rsidP="002F73A6">
            <w:pPr>
              <w:jc w:val="center"/>
              <w:rPr>
                <w:b/>
              </w:rPr>
            </w:pPr>
          </w:p>
          <w:p w:rsidR="00875BE3" w:rsidRDefault="00875BE3" w:rsidP="002F73A6">
            <w:pPr>
              <w:jc w:val="center"/>
              <w:rPr>
                <w:b/>
              </w:rPr>
            </w:pPr>
          </w:p>
        </w:tc>
      </w:tr>
    </w:tbl>
    <w:p w:rsidR="002F73A6" w:rsidRDefault="002F73A6" w:rsidP="002F73A6">
      <w:pPr>
        <w:jc w:val="center"/>
        <w:rPr>
          <w:b/>
        </w:rPr>
      </w:pPr>
    </w:p>
    <w:p w:rsidR="008828F5" w:rsidRPr="002F73A6" w:rsidRDefault="008828F5" w:rsidP="00875BE3">
      <w:pPr>
        <w:rPr>
          <w:b/>
        </w:rPr>
      </w:pPr>
      <w:r>
        <w:rPr>
          <w:b/>
        </w:rPr>
        <w:t>Key stage Group (tick)</w:t>
      </w:r>
    </w:p>
    <w:tbl>
      <w:tblPr>
        <w:tblStyle w:val="TableGrid"/>
        <w:tblW w:w="0" w:type="auto"/>
        <w:tblLook w:val="04A0" w:firstRow="1" w:lastRow="0" w:firstColumn="1" w:lastColumn="0" w:noHBand="0" w:noVBand="1"/>
      </w:tblPr>
      <w:tblGrid>
        <w:gridCol w:w="2254"/>
        <w:gridCol w:w="2254"/>
        <w:gridCol w:w="2254"/>
        <w:gridCol w:w="2254"/>
      </w:tblGrid>
      <w:tr w:rsidR="008828F5" w:rsidTr="008828F5">
        <w:tc>
          <w:tcPr>
            <w:tcW w:w="2254" w:type="dxa"/>
          </w:tcPr>
          <w:p w:rsidR="008828F5" w:rsidRDefault="008828F5" w:rsidP="00875BE3">
            <w:pPr>
              <w:rPr>
                <w:b/>
              </w:rPr>
            </w:pPr>
            <w:r>
              <w:rPr>
                <w:b/>
              </w:rPr>
              <w:t>Nursey</w:t>
            </w:r>
          </w:p>
        </w:tc>
        <w:tc>
          <w:tcPr>
            <w:tcW w:w="2254" w:type="dxa"/>
          </w:tcPr>
          <w:p w:rsidR="008828F5" w:rsidRDefault="008828F5" w:rsidP="00875BE3">
            <w:pPr>
              <w:rPr>
                <w:b/>
              </w:rPr>
            </w:pPr>
            <w:r>
              <w:rPr>
                <w:b/>
              </w:rPr>
              <w:t>Foundation Stage</w:t>
            </w:r>
          </w:p>
        </w:tc>
        <w:tc>
          <w:tcPr>
            <w:tcW w:w="2254" w:type="dxa"/>
          </w:tcPr>
          <w:p w:rsidR="008828F5" w:rsidRDefault="008828F5" w:rsidP="00875BE3">
            <w:pPr>
              <w:rPr>
                <w:b/>
              </w:rPr>
            </w:pPr>
            <w:r>
              <w:rPr>
                <w:b/>
              </w:rPr>
              <w:t>Key Stage 1</w:t>
            </w:r>
          </w:p>
        </w:tc>
        <w:tc>
          <w:tcPr>
            <w:tcW w:w="2254" w:type="dxa"/>
          </w:tcPr>
          <w:p w:rsidR="008828F5" w:rsidRDefault="008828F5" w:rsidP="00875BE3">
            <w:pPr>
              <w:rPr>
                <w:b/>
              </w:rPr>
            </w:pPr>
            <w:r>
              <w:rPr>
                <w:b/>
              </w:rPr>
              <w:t>Key stage 2</w:t>
            </w:r>
          </w:p>
        </w:tc>
      </w:tr>
      <w:tr w:rsidR="008828F5" w:rsidTr="008828F5">
        <w:tc>
          <w:tcPr>
            <w:tcW w:w="2254" w:type="dxa"/>
          </w:tcPr>
          <w:p w:rsidR="008828F5" w:rsidRDefault="008828F5" w:rsidP="00875BE3">
            <w:pPr>
              <w:rPr>
                <w:b/>
              </w:rPr>
            </w:pPr>
          </w:p>
          <w:p w:rsidR="008828F5" w:rsidRDefault="008828F5" w:rsidP="00875BE3">
            <w:pPr>
              <w:rPr>
                <w:b/>
              </w:rPr>
            </w:pPr>
          </w:p>
        </w:tc>
        <w:tc>
          <w:tcPr>
            <w:tcW w:w="2254" w:type="dxa"/>
          </w:tcPr>
          <w:p w:rsidR="008828F5" w:rsidRDefault="008828F5" w:rsidP="00875BE3">
            <w:pPr>
              <w:rPr>
                <w:b/>
              </w:rPr>
            </w:pPr>
          </w:p>
        </w:tc>
        <w:tc>
          <w:tcPr>
            <w:tcW w:w="2254" w:type="dxa"/>
          </w:tcPr>
          <w:p w:rsidR="008828F5" w:rsidRDefault="008828F5" w:rsidP="00875BE3">
            <w:pPr>
              <w:rPr>
                <w:b/>
              </w:rPr>
            </w:pPr>
          </w:p>
        </w:tc>
        <w:tc>
          <w:tcPr>
            <w:tcW w:w="2254" w:type="dxa"/>
          </w:tcPr>
          <w:p w:rsidR="008828F5" w:rsidRDefault="008828F5" w:rsidP="00875BE3">
            <w:pPr>
              <w:rPr>
                <w:b/>
              </w:rPr>
            </w:pPr>
          </w:p>
        </w:tc>
      </w:tr>
    </w:tbl>
    <w:p w:rsidR="00875BE3" w:rsidRDefault="00875BE3" w:rsidP="00875BE3">
      <w:pPr>
        <w:rPr>
          <w:b/>
        </w:rPr>
      </w:pPr>
    </w:p>
    <w:p w:rsidR="008828F5" w:rsidRPr="002F73A6" w:rsidRDefault="008828F5" w:rsidP="00875BE3">
      <w:pPr>
        <w:rPr>
          <w:b/>
        </w:rPr>
      </w:pPr>
      <w:r>
        <w:rPr>
          <w:b/>
        </w:rPr>
        <w:t>Total Number of Children Involved</w:t>
      </w:r>
    </w:p>
    <w:tbl>
      <w:tblPr>
        <w:tblStyle w:val="TableGrid"/>
        <w:tblW w:w="0" w:type="auto"/>
        <w:tblLook w:val="04A0" w:firstRow="1" w:lastRow="0" w:firstColumn="1" w:lastColumn="0" w:noHBand="0" w:noVBand="1"/>
      </w:tblPr>
      <w:tblGrid>
        <w:gridCol w:w="3005"/>
        <w:gridCol w:w="3005"/>
        <w:gridCol w:w="3006"/>
      </w:tblGrid>
      <w:tr w:rsidR="008828F5" w:rsidTr="008828F5">
        <w:tc>
          <w:tcPr>
            <w:tcW w:w="3005" w:type="dxa"/>
            <w:vMerge w:val="restart"/>
          </w:tcPr>
          <w:p w:rsidR="008828F5" w:rsidRDefault="008828F5" w:rsidP="00875BE3">
            <w:pPr>
              <w:rPr>
                <w:b/>
              </w:rPr>
            </w:pPr>
          </w:p>
        </w:tc>
        <w:tc>
          <w:tcPr>
            <w:tcW w:w="3005" w:type="dxa"/>
          </w:tcPr>
          <w:p w:rsidR="008828F5" w:rsidRDefault="008828F5" w:rsidP="00875BE3">
            <w:pPr>
              <w:rPr>
                <w:b/>
              </w:rPr>
            </w:pPr>
            <w:r>
              <w:rPr>
                <w:b/>
              </w:rPr>
              <w:t>Male</w:t>
            </w:r>
          </w:p>
        </w:tc>
        <w:tc>
          <w:tcPr>
            <w:tcW w:w="3006" w:type="dxa"/>
          </w:tcPr>
          <w:p w:rsidR="008828F5" w:rsidRDefault="008828F5" w:rsidP="00875BE3">
            <w:pPr>
              <w:rPr>
                <w:b/>
              </w:rPr>
            </w:pPr>
            <w:r>
              <w:rPr>
                <w:b/>
              </w:rPr>
              <w:t>Female</w:t>
            </w:r>
          </w:p>
        </w:tc>
      </w:tr>
      <w:tr w:rsidR="008828F5" w:rsidTr="008828F5">
        <w:tc>
          <w:tcPr>
            <w:tcW w:w="3005" w:type="dxa"/>
            <w:vMerge/>
          </w:tcPr>
          <w:p w:rsidR="008828F5" w:rsidRDefault="008828F5" w:rsidP="00875BE3">
            <w:pPr>
              <w:rPr>
                <w:b/>
              </w:rPr>
            </w:pPr>
          </w:p>
        </w:tc>
        <w:tc>
          <w:tcPr>
            <w:tcW w:w="3005" w:type="dxa"/>
          </w:tcPr>
          <w:p w:rsidR="008828F5" w:rsidRDefault="008828F5" w:rsidP="00875BE3">
            <w:pPr>
              <w:rPr>
                <w:b/>
              </w:rPr>
            </w:pPr>
          </w:p>
        </w:tc>
        <w:tc>
          <w:tcPr>
            <w:tcW w:w="3006" w:type="dxa"/>
          </w:tcPr>
          <w:p w:rsidR="008828F5" w:rsidRDefault="008828F5" w:rsidP="00875BE3">
            <w:pPr>
              <w:rPr>
                <w:b/>
              </w:rPr>
            </w:pPr>
          </w:p>
        </w:tc>
      </w:tr>
      <w:tr w:rsidR="008828F5" w:rsidTr="008828F5">
        <w:tc>
          <w:tcPr>
            <w:tcW w:w="3005" w:type="dxa"/>
            <w:vMerge w:val="restart"/>
          </w:tcPr>
          <w:p w:rsidR="008828F5" w:rsidRDefault="008828F5" w:rsidP="00875BE3">
            <w:pPr>
              <w:rPr>
                <w:b/>
              </w:rPr>
            </w:pPr>
          </w:p>
        </w:tc>
        <w:tc>
          <w:tcPr>
            <w:tcW w:w="3005" w:type="dxa"/>
          </w:tcPr>
          <w:p w:rsidR="008828F5" w:rsidRDefault="008828F5" w:rsidP="00875BE3">
            <w:pPr>
              <w:rPr>
                <w:b/>
              </w:rPr>
            </w:pPr>
            <w:r>
              <w:rPr>
                <w:b/>
              </w:rPr>
              <w:t>Male</w:t>
            </w:r>
          </w:p>
        </w:tc>
        <w:tc>
          <w:tcPr>
            <w:tcW w:w="3006" w:type="dxa"/>
          </w:tcPr>
          <w:p w:rsidR="008828F5" w:rsidRDefault="008828F5" w:rsidP="00875BE3">
            <w:pPr>
              <w:rPr>
                <w:b/>
              </w:rPr>
            </w:pPr>
            <w:r>
              <w:rPr>
                <w:b/>
              </w:rPr>
              <w:t>Female</w:t>
            </w:r>
          </w:p>
        </w:tc>
      </w:tr>
      <w:tr w:rsidR="008828F5" w:rsidTr="008828F5">
        <w:tc>
          <w:tcPr>
            <w:tcW w:w="3005" w:type="dxa"/>
            <w:vMerge/>
          </w:tcPr>
          <w:p w:rsidR="008828F5" w:rsidRDefault="008828F5" w:rsidP="00875BE3">
            <w:pPr>
              <w:rPr>
                <w:b/>
              </w:rPr>
            </w:pPr>
          </w:p>
        </w:tc>
        <w:tc>
          <w:tcPr>
            <w:tcW w:w="3005" w:type="dxa"/>
          </w:tcPr>
          <w:p w:rsidR="008828F5" w:rsidRDefault="008828F5" w:rsidP="00875BE3">
            <w:pPr>
              <w:rPr>
                <w:b/>
              </w:rPr>
            </w:pPr>
          </w:p>
        </w:tc>
        <w:tc>
          <w:tcPr>
            <w:tcW w:w="3006" w:type="dxa"/>
          </w:tcPr>
          <w:p w:rsidR="008828F5" w:rsidRDefault="008828F5" w:rsidP="00875BE3">
            <w:pPr>
              <w:rPr>
                <w:b/>
              </w:rPr>
            </w:pPr>
          </w:p>
        </w:tc>
      </w:tr>
    </w:tbl>
    <w:p w:rsidR="008828F5" w:rsidRDefault="008828F5" w:rsidP="00875BE3">
      <w:pPr>
        <w:rPr>
          <w:b/>
        </w:rPr>
      </w:pPr>
    </w:p>
    <w:p w:rsidR="008828F5" w:rsidRDefault="008828F5" w:rsidP="00875BE3">
      <w:pPr>
        <w:rPr>
          <w:b/>
        </w:rPr>
      </w:pPr>
      <w:r>
        <w:rPr>
          <w:b/>
        </w:rPr>
        <w:t>Category and Cost of Visit</w:t>
      </w:r>
    </w:p>
    <w:tbl>
      <w:tblPr>
        <w:tblStyle w:val="TableGrid"/>
        <w:tblW w:w="0" w:type="auto"/>
        <w:tblLook w:val="04A0" w:firstRow="1" w:lastRow="0" w:firstColumn="1" w:lastColumn="0" w:noHBand="0" w:noVBand="1"/>
      </w:tblPr>
      <w:tblGrid>
        <w:gridCol w:w="2254"/>
        <w:gridCol w:w="2254"/>
        <w:gridCol w:w="2254"/>
        <w:gridCol w:w="2254"/>
      </w:tblGrid>
      <w:tr w:rsidR="008828F5" w:rsidTr="008828F5">
        <w:tc>
          <w:tcPr>
            <w:tcW w:w="2254" w:type="dxa"/>
          </w:tcPr>
          <w:p w:rsidR="008828F5" w:rsidRDefault="008828F5" w:rsidP="00875BE3">
            <w:pPr>
              <w:rPr>
                <w:b/>
              </w:rPr>
            </w:pPr>
            <w:r>
              <w:rPr>
                <w:b/>
              </w:rPr>
              <w:t>Category (circle)</w:t>
            </w:r>
          </w:p>
        </w:tc>
        <w:tc>
          <w:tcPr>
            <w:tcW w:w="2254" w:type="dxa"/>
          </w:tcPr>
          <w:p w:rsidR="008828F5" w:rsidRDefault="008828F5" w:rsidP="00875BE3">
            <w:pPr>
              <w:rPr>
                <w:b/>
              </w:rPr>
            </w:pPr>
            <w:r>
              <w:rPr>
                <w:b/>
              </w:rPr>
              <w:t>3</w:t>
            </w:r>
          </w:p>
        </w:tc>
        <w:tc>
          <w:tcPr>
            <w:tcW w:w="2254" w:type="dxa"/>
          </w:tcPr>
          <w:p w:rsidR="008828F5" w:rsidRDefault="008828F5" w:rsidP="00875BE3">
            <w:pPr>
              <w:rPr>
                <w:b/>
              </w:rPr>
            </w:pPr>
            <w:r>
              <w:rPr>
                <w:b/>
              </w:rPr>
              <w:t>4</w:t>
            </w:r>
          </w:p>
        </w:tc>
        <w:tc>
          <w:tcPr>
            <w:tcW w:w="2254" w:type="dxa"/>
          </w:tcPr>
          <w:p w:rsidR="008828F5" w:rsidRDefault="008828F5" w:rsidP="00875BE3">
            <w:pPr>
              <w:rPr>
                <w:b/>
              </w:rPr>
            </w:pPr>
            <w:r>
              <w:rPr>
                <w:b/>
              </w:rPr>
              <w:t>5</w:t>
            </w:r>
          </w:p>
        </w:tc>
      </w:tr>
      <w:tr w:rsidR="008828F5" w:rsidTr="008828F5">
        <w:tc>
          <w:tcPr>
            <w:tcW w:w="2254" w:type="dxa"/>
          </w:tcPr>
          <w:p w:rsidR="008828F5" w:rsidRDefault="008828F5" w:rsidP="00875BE3">
            <w:pPr>
              <w:rPr>
                <w:b/>
              </w:rPr>
            </w:pPr>
            <w:r>
              <w:rPr>
                <w:b/>
              </w:rPr>
              <w:t>Risk Assessment</w:t>
            </w:r>
          </w:p>
          <w:p w:rsidR="008828F5" w:rsidRDefault="008828F5" w:rsidP="00875BE3">
            <w:pPr>
              <w:rPr>
                <w:b/>
              </w:rPr>
            </w:pPr>
            <w:r>
              <w:rPr>
                <w:b/>
              </w:rPr>
              <w:t>Value</w:t>
            </w:r>
          </w:p>
        </w:tc>
        <w:tc>
          <w:tcPr>
            <w:tcW w:w="2254" w:type="dxa"/>
          </w:tcPr>
          <w:p w:rsidR="008828F5" w:rsidRDefault="008828F5" w:rsidP="00875BE3">
            <w:pPr>
              <w:rPr>
                <w:b/>
              </w:rPr>
            </w:pPr>
          </w:p>
        </w:tc>
        <w:tc>
          <w:tcPr>
            <w:tcW w:w="2254" w:type="dxa"/>
          </w:tcPr>
          <w:p w:rsidR="008828F5" w:rsidRDefault="008828F5" w:rsidP="00875BE3">
            <w:pPr>
              <w:rPr>
                <w:b/>
              </w:rPr>
            </w:pPr>
          </w:p>
        </w:tc>
        <w:tc>
          <w:tcPr>
            <w:tcW w:w="2254" w:type="dxa"/>
          </w:tcPr>
          <w:p w:rsidR="008828F5" w:rsidRDefault="008828F5" w:rsidP="00875BE3">
            <w:pPr>
              <w:rPr>
                <w:b/>
              </w:rPr>
            </w:pPr>
          </w:p>
        </w:tc>
      </w:tr>
      <w:tr w:rsidR="008828F5" w:rsidTr="008828F5">
        <w:tc>
          <w:tcPr>
            <w:tcW w:w="2254" w:type="dxa"/>
          </w:tcPr>
          <w:p w:rsidR="008828F5" w:rsidRDefault="008828F5" w:rsidP="00875BE3">
            <w:pPr>
              <w:rPr>
                <w:b/>
              </w:rPr>
            </w:pPr>
            <w:r>
              <w:rPr>
                <w:b/>
              </w:rPr>
              <w:t>Approximate cost per child</w:t>
            </w:r>
          </w:p>
        </w:tc>
        <w:tc>
          <w:tcPr>
            <w:tcW w:w="2254" w:type="dxa"/>
          </w:tcPr>
          <w:p w:rsidR="008828F5" w:rsidRDefault="008828F5" w:rsidP="00875BE3">
            <w:pPr>
              <w:rPr>
                <w:b/>
              </w:rPr>
            </w:pPr>
          </w:p>
        </w:tc>
        <w:tc>
          <w:tcPr>
            <w:tcW w:w="2254" w:type="dxa"/>
          </w:tcPr>
          <w:p w:rsidR="008828F5" w:rsidRDefault="008828F5" w:rsidP="00875BE3">
            <w:pPr>
              <w:rPr>
                <w:b/>
              </w:rPr>
            </w:pPr>
          </w:p>
        </w:tc>
        <w:tc>
          <w:tcPr>
            <w:tcW w:w="2254" w:type="dxa"/>
          </w:tcPr>
          <w:p w:rsidR="008828F5" w:rsidRDefault="008828F5" w:rsidP="00875BE3">
            <w:pPr>
              <w:rPr>
                <w:b/>
              </w:rPr>
            </w:pPr>
          </w:p>
        </w:tc>
      </w:tr>
    </w:tbl>
    <w:p w:rsidR="008828F5" w:rsidRDefault="008828F5" w:rsidP="00875BE3">
      <w:pPr>
        <w:rPr>
          <w:b/>
        </w:rPr>
      </w:pPr>
    </w:p>
    <w:p w:rsidR="008828F5" w:rsidRDefault="008828F5" w:rsidP="00875BE3">
      <w:pPr>
        <w:rPr>
          <w:b/>
        </w:rPr>
      </w:pPr>
    </w:p>
    <w:p w:rsidR="008828F5" w:rsidRDefault="008828F5" w:rsidP="00875BE3">
      <w:pPr>
        <w:rPr>
          <w:b/>
        </w:rPr>
      </w:pPr>
      <w:r>
        <w:rPr>
          <w:noProof/>
          <w:lang w:eastAsia="en-GB"/>
        </w:rPr>
        <w:drawing>
          <wp:anchor distT="0" distB="0" distL="0" distR="0" simplePos="0" relativeHeight="251707392" behindDoc="0" locked="0" layoutInCell="1" allowOverlap="1" wp14:anchorId="5AB6590B" wp14:editId="2082D74F">
            <wp:simplePos x="0" y="0"/>
            <wp:positionH relativeFrom="margin">
              <wp:posOffset>2164451</wp:posOffset>
            </wp:positionH>
            <wp:positionV relativeFrom="paragraph">
              <wp:posOffset>36</wp:posOffset>
            </wp:positionV>
            <wp:extent cx="1086485" cy="990600"/>
            <wp:effectExtent l="0" t="0" r="0" b="0"/>
            <wp:wrapSquare wrapText="larges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828F5" w:rsidRPr="008828F5" w:rsidRDefault="008828F5" w:rsidP="008828F5"/>
    <w:p w:rsidR="008828F5" w:rsidRPr="008828F5" w:rsidRDefault="008828F5" w:rsidP="008828F5"/>
    <w:p w:rsidR="008828F5" w:rsidRDefault="008828F5" w:rsidP="008828F5">
      <w:pPr>
        <w:ind w:firstLine="720"/>
      </w:pPr>
    </w:p>
    <w:p w:rsidR="008828F5" w:rsidRDefault="008828F5" w:rsidP="008828F5">
      <w:r>
        <w:t xml:space="preserve">Planning Checklist for Residential Visits </w:t>
      </w:r>
    </w:p>
    <w:p w:rsidR="008828F5" w:rsidRDefault="008828F5" w:rsidP="008828F5">
      <w:r>
        <w:t>Date of the visit: _________________________   Year Group involved: ________________________</w:t>
      </w:r>
    </w:p>
    <w:p w:rsidR="008828F5" w:rsidRDefault="008828F5" w:rsidP="008828F5">
      <w:r>
        <w:t>Venue:  ________________________________</w:t>
      </w:r>
      <w:r w:rsidR="00D072FB">
        <w:t>_ Group</w:t>
      </w:r>
      <w:r>
        <w:t xml:space="preserve"> Leader: _____________________________</w:t>
      </w:r>
    </w:p>
    <w:tbl>
      <w:tblPr>
        <w:tblStyle w:val="TableGrid"/>
        <w:tblW w:w="0" w:type="auto"/>
        <w:tblLook w:val="04A0" w:firstRow="1" w:lastRow="0" w:firstColumn="1" w:lastColumn="0" w:noHBand="0" w:noVBand="1"/>
      </w:tblPr>
      <w:tblGrid>
        <w:gridCol w:w="1803"/>
        <w:gridCol w:w="4855"/>
        <w:gridCol w:w="708"/>
        <w:gridCol w:w="709"/>
        <w:gridCol w:w="941"/>
      </w:tblGrid>
      <w:tr w:rsidR="008828F5" w:rsidTr="00EE2573">
        <w:tc>
          <w:tcPr>
            <w:tcW w:w="1803" w:type="dxa"/>
          </w:tcPr>
          <w:p w:rsidR="008828F5" w:rsidRDefault="008828F5" w:rsidP="008828F5"/>
        </w:tc>
        <w:tc>
          <w:tcPr>
            <w:tcW w:w="4855" w:type="dxa"/>
          </w:tcPr>
          <w:p w:rsidR="008828F5" w:rsidRDefault="008828F5" w:rsidP="008828F5"/>
        </w:tc>
        <w:tc>
          <w:tcPr>
            <w:tcW w:w="708" w:type="dxa"/>
          </w:tcPr>
          <w:p w:rsidR="008828F5" w:rsidRDefault="008828F5" w:rsidP="008828F5">
            <w:r>
              <w:t>Yes</w:t>
            </w:r>
          </w:p>
        </w:tc>
        <w:tc>
          <w:tcPr>
            <w:tcW w:w="709" w:type="dxa"/>
          </w:tcPr>
          <w:p w:rsidR="008828F5" w:rsidRDefault="000A7DC5" w:rsidP="008828F5">
            <w:r>
              <w:t>No</w:t>
            </w:r>
          </w:p>
        </w:tc>
        <w:tc>
          <w:tcPr>
            <w:tcW w:w="941" w:type="dxa"/>
          </w:tcPr>
          <w:p w:rsidR="008828F5" w:rsidRDefault="000A7DC5" w:rsidP="008828F5">
            <w:r>
              <w:t>N/A</w:t>
            </w:r>
          </w:p>
        </w:tc>
      </w:tr>
      <w:tr w:rsidR="00EE2573" w:rsidTr="00EE2573">
        <w:tc>
          <w:tcPr>
            <w:tcW w:w="1803" w:type="dxa"/>
            <w:vMerge w:val="restart"/>
          </w:tcPr>
          <w:p w:rsidR="00EE2573" w:rsidRDefault="00EE2573" w:rsidP="008828F5">
            <w:r>
              <w:t>1.</w:t>
            </w:r>
          </w:p>
        </w:tc>
        <w:tc>
          <w:tcPr>
            <w:tcW w:w="4855" w:type="dxa"/>
          </w:tcPr>
          <w:p w:rsidR="00EE2573" w:rsidRDefault="00EE2573" w:rsidP="008828F5">
            <w:r>
              <w:t>The proposal visit as clear educational objectives</w:t>
            </w:r>
          </w:p>
        </w:tc>
        <w:tc>
          <w:tcPr>
            <w:tcW w:w="708" w:type="dxa"/>
          </w:tcPr>
          <w:p w:rsidR="00EE2573" w:rsidRDefault="00EE2573" w:rsidP="008828F5"/>
        </w:tc>
        <w:tc>
          <w:tcPr>
            <w:tcW w:w="709" w:type="dxa"/>
          </w:tcPr>
          <w:p w:rsidR="00EE2573" w:rsidRDefault="00EE2573" w:rsidP="008828F5"/>
        </w:tc>
        <w:tc>
          <w:tcPr>
            <w:tcW w:w="941" w:type="dxa"/>
          </w:tcPr>
          <w:p w:rsidR="00EE2573" w:rsidRDefault="00EE2573" w:rsidP="008828F5"/>
        </w:tc>
      </w:tr>
      <w:tr w:rsidR="00EE2573" w:rsidTr="00EE2573">
        <w:tc>
          <w:tcPr>
            <w:tcW w:w="1803" w:type="dxa"/>
            <w:vMerge/>
          </w:tcPr>
          <w:p w:rsidR="00EE2573" w:rsidRDefault="00EE2573" w:rsidP="008828F5"/>
        </w:tc>
        <w:tc>
          <w:tcPr>
            <w:tcW w:w="4855" w:type="dxa"/>
          </w:tcPr>
          <w:p w:rsidR="00EE2573" w:rsidRDefault="00EE2573" w:rsidP="008828F5">
            <w:r>
              <w:t>The nature of the visit has been established</w:t>
            </w:r>
          </w:p>
        </w:tc>
        <w:tc>
          <w:tcPr>
            <w:tcW w:w="708" w:type="dxa"/>
          </w:tcPr>
          <w:p w:rsidR="00EE2573" w:rsidRDefault="00EE2573" w:rsidP="008828F5"/>
        </w:tc>
        <w:tc>
          <w:tcPr>
            <w:tcW w:w="709" w:type="dxa"/>
          </w:tcPr>
          <w:p w:rsidR="00EE2573" w:rsidRDefault="00EE2573" w:rsidP="008828F5"/>
        </w:tc>
        <w:tc>
          <w:tcPr>
            <w:tcW w:w="941" w:type="dxa"/>
          </w:tcPr>
          <w:p w:rsidR="00EE2573" w:rsidRDefault="00EE2573" w:rsidP="008828F5"/>
        </w:tc>
      </w:tr>
      <w:tr w:rsidR="00EE2573" w:rsidTr="00EE2573">
        <w:tc>
          <w:tcPr>
            <w:tcW w:w="1803" w:type="dxa"/>
            <w:vMerge/>
          </w:tcPr>
          <w:p w:rsidR="00EE2573" w:rsidRDefault="00EE2573" w:rsidP="008828F5"/>
        </w:tc>
        <w:tc>
          <w:tcPr>
            <w:tcW w:w="4855" w:type="dxa"/>
          </w:tcPr>
          <w:p w:rsidR="00EE2573" w:rsidRDefault="00EE2573" w:rsidP="008828F5">
            <w:r>
              <w:t>The target group has been identifies (form 6)</w:t>
            </w:r>
          </w:p>
        </w:tc>
        <w:tc>
          <w:tcPr>
            <w:tcW w:w="708" w:type="dxa"/>
          </w:tcPr>
          <w:p w:rsidR="00EE2573" w:rsidRDefault="00EE2573" w:rsidP="008828F5"/>
        </w:tc>
        <w:tc>
          <w:tcPr>
            <w:tcW w:w="709" w:type="dxa"/>
          </w:tcPr>
          <w:p w:rsidR="00EE2573" w:rsidRDefault="00EE2573" w:rsidP="008828F5"/>
        </w:tc>
        <w:tc>
          <w:tcPr>
            <w:tcW w:w="941" w:type="dxa"/>
          </w:tcPr>
          <w:p w:rsidR="00EE2573" w:rsidRDefault="00EE2573" w:rsidP="008828F5"/>
        </w:tc>
      </w:tr>
      <w:tr w:rsidR="008828F5" w:rsidTr="00EE2573">
        <w:tc>
          <w:tcPr>
            <w:tcW w:w="1803" w:type="dxa"/>
          </w:tcPr>
          <w:p w:rsidR="008828F5" w:rsidRDefault="00EE2573" w:rsidP="008828F5">
            <w:r>
              <w:t>2.</w:t>
            </w:r>
          </w:p>
        </w:tc>
        <w:tc>
          <w:tcPr>
            <w:tcW w:w="4855" w:type="dxa"/>
          </w:tcPr>
          <w:p w:rsidR="008828F5" w:rsidRDefault="00EE2573" w:rsidP="008828F5">
            <w:r>
              <w:t>All relevant information regarding the proposed visit has been presented to management</w:t>
            </w:r>
          </w:p>
        </w:tc>
        <w:tc>
          <w:tcPr>
            <w:tcW w:w="708" w:type="dxa"/>
          </w:tcPr>
          <w:p w:rsidR="008828F5" w:rsidRDefault="008828F5" w:rsidP="008828F5"/>
        </w:tc>
        <w:tc>
          <w:tcPr>
            <w:tcW w:w="709" w:type="dxa"/>
          </w:tcPr>
          <w:p w:rsidR="008828F5" w:rsidRDefault="008828F5" w:rsidP="008828F5"/>
        </w:tc>
        <w:tc>
          <w:tcPr>
            <w:tcW w:w="941" w:type="dxa"/>
          </w:tcPr>
          <w:p w:rsidR="008828F5" w:rsidRDefault="008828F5" w:rsidP="008828F5"/>
        </w:tc>
      </w:tr>
      <w:tr w:rsidR="008828F5" w:rsidTr="00EE2573">
        <w:tc>
          <w:tcPr>
            <w:tcW w:w="1803" w:type="dxa"/>
          </w:tcPr>
          <w:p w:rsidR="008828F5" w:rsidRDefault="00EE2573" w:rsidP="008828F5">
            <w:r>
              <w:t>3.</w:t>
            </w:r>
          </w:p>
        </w:tc>
        <w:tc>
          <w:tcPr>
            <w:tcW w:w="4855" w:type="dxa"/>
          </w:tcPr>
          <w:p w:rsidR="008828F5" w:rsidRDefault="00EE2573" w:rsidP="008828F5">
            <w:r>
              <w:t>Principal has approved the visit</w:t>
            </w:r>
          </w:p>
        </w:tc>
        <w:tc>
          <w:tcPr>
            <w:tcW w:w="708" w:type="dxa"/>
          </w:tcPr>
          <w:p w:rsidR="008828F5" w:rsidRDefault="008828F5" w:rsidP="008828F5"/>
        </w:tc>
        <w:tc>
          <w:tcPr>
            <w:tcW w:w="709" w:type="dxa"/>
          </w:tcPr>
          <w:p w:rsidR="008828F5" w:rsidRDefault="008828F5" w:rsidP="008828F5"/>
        </w:tc>
        <w:tc>
          <w:tcPr>
            <w:tcW w:w="941" w:type="dxa"/>
          </w:tcPr>
          <w:p w:rsidR="008828F5" w:rsidRDefault="008828F5" w:rsidP="008828F5"/>
        </w:tc>
      </w:tr>
      <w:tr w:rsidR="00C60D6F" w:rsidTr="00EE2573">
        <w:tc>
          <w:tcPr>
            <w:tcW w:w="1803" w:type="dxa"/>
            <w:vMerge w:val="restart"/>
          </w:tcPr>
          <w:p w:rsidR="00C60D6F" w:rsidRDefault="00C60D6F" w:rsidP="008828F5">
            <w:r>
              <w:t>4.</w:t>
            </w:r>
          </w:p>
        </w:tc>
        <w:tc>
          <w:tcPr>
            <w:tcW w:w="4855" w:type="dxa"/>
          </w:tcPr>
          <w:p w:rsidR="00C60D6F" w:rsidRDefault="00C60D6F" w:rsidP="008828F5">
            <w:r>
              <w:t>Initial risk assessment has been completed</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C60D6F" w:rsidTr="00EE2573">
        <w:tc>
          <w:tcPr>
            <w:tcW w:w="1803" w:type="dxa"/>
            <w:vMerge/>
          </w:tcPr>
          <w:p w:rsidR="00C60D6F" w:rsidRDefault="00C60D6F" w:rsidP="008828F5"/>
        </w:tc>
        <w:tc>
          <w:tcPr>
            <w:tcW w:w="4855" w:type="dxa"/>
          </w:tcPr>
          <w:p w:rsidR="00C60D6F" w:rsidRDefault="00C60D6F" w:rsidP="008828F5">
            <w:r>
              <w:t>Hazards have been identified</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C60D6F" w:rsidTr="00EE2573">
        <w:tc>
          <w:tcPr>
            <w:tcW w:w="1803" w:type="dxa"/>
            <w:vMerge/>
          </w:tcPr>
          <w:p w:rsidR="00C60D6F" w:rsidRDefault="00C60D6F" w:rsidP="008828F5"/>
        </w:tc>
        <w:tc>
          <w:tcPr>
            <w:tcW w:w="4855" w:type="dxa"/>
          </w:tcPr>
          <w:p w:rsidR="00C60D6F" w:rsidRDefault="00C60D6F" w:rsidP="008828F5">
            <w:r>
              <w:t>Appropriate control measures have been put in place</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C60D6F" w:rsidTr="00EE2573">
        <w:tc>
          <w:tcPr>
            <w:tcW w:w="1803" w:type="dxa"/>
            <w:vMerge/>
          </w:tcPr>
          <w:p w:rsidR="00C60D6F" w:rsidRDefault="00C60D6F" w:rsidP="008828F5"/>
        </w:tc>
        <w:tc>
          <w:tcPr>
            <w:tcW w:w="4855" w:type="dxa"/>
          </w:tcPr>
          <w:p w:rsidR="00C60D6F" w:rsidRDefault="00C60D6F" w:rsidP="008828F5">
            <w:r>
              <w:t xml:space="preserve">People who may be at risk have been identified </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8828F5" w:rsidTr="00EE2573">
        <w:tc>
          <w:tcPr>
            <w:tcW w:w="1803" w:type="dxa"/>
          </w:tcPr>
          <w:p w:rsidR="008828F5" w:rsidRDefault="00EE2573" w:rsidP="008828F5">
            <w:r>
              <w:t>5.</w:t>
            </w:r>
          </w:p>
        </w:tc>
        <w:tc>
          <w:tcPr>
            <w:tcW w:w="4855" w:type="dxa"/>
          </w:tcPr>
          <w:p w:rsidR="008828F5" w:rsidRDefault="00EE2573" w:rsidP="008828F5">
            <w:r>
              <w:t>Emergency procedures have been agreed  and supervising adults have been identified (including group leader)</w:t>
            </w:r>
          </w:p>
        </w:tc>
        <w:tc>
          <w:tcPr>
            <w:tcW w:w="708" w:type="dxa"/>
          </w:tcPr>
          <w:p w:rsidR="008828F5" w:rsidRDefault="008828F5" w:rsidP="008828F5"/>
        </w:tc>
        <w:tc>
          <w:tcPr>
            <w:tcW w:w="709" w:type="dxa"/>
          </w:tcPr>
          <w:p w:rsidR="008828F5" w:rsidRDefault="008828F5" w:rsidP="008828F5"/>
        </w:tc>
        <w:tc>
          <w:tcPr>
            <w:tcW w:w="941" w:type="dxa"/>
          </w:tcPr>
          <w:p w:rsidR="008828F5" w:rsidRDefault="008828F5" w:rsidP="008828F5"/>
        </w:tc>
      </w:tr>
      <w:tr w:rsidR="00EE2573" w:rsidTr="00EE2573">
        <w:tc>
          <w:tcPr>
            <w:tcW w:w="1803" w:type="dxa"/>
          </w:tcPr>
          <w:p w:rsidR="00EE2573" w:rsidRDefault="00EE2573" w:rsidP="008828F5">
            <w:r>
              <w:t>6.</w:t>
            </w:r>
          </w:p>
        </w:tc>
        <w:tc>
          <w:tcPr>
            <w:tcW w:w="4855" w:type="dxa"/>
          </w:tcPr>
          <w:p w:rsidR="00EE2573" w:rsidRDefault="00EE2573" w:rsidP="008828F5">
            <w:r>
              <w:t>All leaders have been police checked</w:t>
            </w:r>
          </w:p>
        </w:tc>
        <w:tc>
          <w:tcPr>
            <w:tcW w:w="708" w:type="dxa"/>
          </w:tcPr>
          <w:p w:rsidR="00EE2573" w:rsidRDefault="00EE2573" w:rsidP="008828F5"/>
        </w:tc>
        <w:tc>
          <w:tcPr>
            <w:tcW w:w="709" w:type="dxa"/>
          </w:tcPr>
          <w:p w:rsidR="00EE2573" w:rsidRDefault="00EE2573" w:rsidP="008828F5"/>
        </w:tc>
        <w:tc>
          <w:tcPr>
            <w:tcW w:w="941" w:type="dxa"/>
          </w:tcPr>
          <w:p w:rsidR="00EE2573" w:rsidRDefault="00EE2573" w:rsidP="008828F5"/>
        </w:tc>
      </w:tr>
      <w:tr w:rsidR="00C60D6F" w:rsidTr="00EE2573">
        <w:tc>
          <w:tcPr>
            <w:tcW w:w="1803" w:type="dxa"/>
            <w:vMerge w:val="restart"/>
          </w:tcPr>
          <w:p w:rsidR="00C60D6F" w:rsidRDefault="00C60D6F" w:rsidP="008828F5">
            <w:r>
              <w:t>7.</w:t>
            </w:r>
          </w:p>
        </w:tc>
        <w:tc>
          <w:tcPr>
            <w:tcW w:w="4855" w:type="dxa"/>
          </w:tcPr>
          <w:p w:rsidR="00C60D6F" w:rsidRDefault="00C60D6F" w:rsidP="008828F5">
            <w:r>
              <w:t xml:space="preserve">Leaders are aware of their roles and responsibilities </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C60D6F" w:rsidTr="00EE2573">
        <w:tc>
          <w:tcPr>
            <w:tcW w:w="1803" w:type="dxa"/>
            <w:vMerge/>
          </w:tcPr>
          <w:p w:rsidR="00C60D6F" w:rsidRDefault="00C60D6F" w:rsidP="008828F5"/>
        </w:tc>
        <w:tc>
          <w:tcPr>
            <w:tcW w:w="4855" w:type="dxa"/>
          </w:tcPr>
          <w:p w:rsidR="00C60D6F" w:rsidRDefault="00C60D6F" w:rsidP="008828F5">
            <w:r>
              <w:t>Leaders are aware of the staff code of conduct</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C60D6F" w:rsidTr="00EE2573">
        <w:tc>
          <w:tcPr>
            <w:tcW w:w="1803" w:type="dxa"/>
          </w:tcPr>
          <w:p w:rsidR="00C60D6F" w:rsidRDefault="00C60D6F" w:rsidP="008828F5">
            <w:r>
              <w:t>8.</w:t>
            </w:r>
          </w:p>
        </w:tc>
        <w:tc>
          <w:tcPr>
            <w:tcW w:w="4855" w:type="dxa"/>
          </w:tcPr>
          <w:p w:rsidR="00C60D6F" w:rsidRDefault="00C60D6F" w:rsidP="008828F5">
            <w:r>
              <w:t>Pupils and parents/guardians have been informed about the visit.</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C60D6F" w:rsidTr="00EE2573">
        <w:tc>
          <w:tcPr>
            <w:tcW w:w="1803" w:type="dxa"/>
          </w:tcPr>
          <w:p w:rsidR="00C60D6F" w:rsidRDefault="00C60D6F" w:rsidP="008828F5">
            <w:r>
              <w:t>9.</w:t>
            </w:r>
          </w:p>
        </w:tc>
        <w:tc>
          <w:tcPr>
            <w:tcW w:w="4855" w:type="dxa"/>
          </w:tcPr>
          <w:p w:rsidR="00C60D6F" w:rsidRDefault="00C60D6F" w:rsidP="008828F5">
            <w:r>
              <w:t>Parents/Guardians have given their written consent</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C60D6F" w:rsidTr="00EE2573">
        <w:tc>
          <w:tcPr>
            <w:tcW w:w="1803" w:type="dxa"/>
          </w:tcPr>
          <w:p w:rsidR="00C60D6F" w:rsidRDefault="00C60D6F" w:rsidP="008828F5">
            <w:r>
              <w:t>10.</w:t>
            </w:r>
          </w:p>
        </w:tc>
        <w:tc>
          <w:tcPr>
            <w:tcW w:w="4855" w:type="dxa"/>
          </w:tcPr>
          <w:p w:rsidR="00C60D6F" w:rsidRDefault="00C60D6F" w:rsidP="008828F5">
            <w:r>
              <w:t>All relevant information (medical, dietary, contact details etc.) has been journey</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C60D6F" w:rsidTr="00EE2573">
        <w:tc>
          <w:tcPr>
            <w:tcW w:w="1803" w:type="dxa"/>
          </w:tcPr>
          <w:p w:rsidR="00C60D6F" w:rsidRDefault="00C60D6F" w:rsidP="008828F5">
            <w:r>
              <w:t xml:space="preserve">11. </w:t>
            </w:r>
          </w:p>
        </w:tc>
        <w:tc>
          <w:tcPr>
            <w:tcW w:w="4855" w:type="dxa"/>
          </w:tcPr>
          <w:p w:rsidR="00C60D6F" w:rsidRDefault="00C60D6F" w:rsidP="008828F5">
            <w:r>
              <w:t xml:space="preserve">Transport has been arranged that is appropriate for the nature of the journey </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C60D6F" w:rsidTr="00EE2573">
        <w:tc>
          <w:tcPr>
            <w:tcW w:w="1803" w:type="dxa"/>
          </w:tcPr>
          <w:p w:rsidR="00C60D6F" w:rsidRDefault="00C60D6F" w:rsidP="008828F5">
            <w:r>
              <w:t>12.</w:t>
            </w:r>
          </w:p>
        </w:tc>
        <w:tc>
          <w:tcPr>
            <w:tcW w:w="4855" w:type="dxa"/>
          </w:tcPr>
          <w:p w:rsidR="00C60D6F" w:rsidRDefault="00C60D6F" w:rsidP="008828F5">
            <w:r>
              <w:t>Adequate insurance is in place to cover all aspects of the educational visit</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C60D6F" w:rsidTr="00EE2573">
        <w:tc>
          <w:tcPr>
            <w:tcW w:w="1803" w:type="dxa"/>
          </w:tcPr>
          <w:p w:rsidR="00C60D6F" w:rsidRDefault="00C60D6F" w:rsidP="008828F5">
            <w:r>
              <w:t>13.</w:t>
            </w:r>
          </w:p>
        </w:tc>
        <w:tc>
          <w:tcPr>
            <w:tcW w:w="4855" w:type="dxa"/>
          </w:tcPr>
          <w:p w:rsidR="00C60D6F" w:rsidRDefault="00C60D6F" w:rsidP="008828F5">
            <w:r>
              <w:t>The overnight accommodation is appropriate</w:t>
            </w:r>
          </w:p>
        </w:tc>
        <w:tc>
          <w:tcPr>
            <w:tcW w:w="708" w:type="dxa"/>
          </w:tcPr>
          <w:p w:rsidR="00C60D6F" w:rsidRDefault="00C60D6F" w:rsidP="008828F5"/>
        </w:tc>
        <w:tc>
          <w:tcPr>
            <w:tcW w:w="709" w:type="dxa"/>
          </w:tcPr>
          <w:p w:rsidR="00C60D6F" w:rsidRDefault="00C60D6F" w:rsidP="008828F5"/>
        </w:tc>
        <w:tc>
          <w:tcPr>
            <w:tcW w:w="941" w:type="dxa"/>
          </w:tcPr>
          <w:p w:rsidR="00C60D6F" w:rsidRDefault="00C60D6F" w:rsidP="008828F5"/>
        </w:tc>
      </w:tr>
      <w:tr w:rsidR="00D072FB" w:rsidTr="00EE2573">
        <w:tc>
          <w:tcPr>
            <w:tcW w:w="1803" w:type="dxa"/>
          </w:tcPr>
          <w:p w:rsidR="00D072FB" w:rsidRDefault="00D072FB" w:rsidP="008828F5">
            <w:r>
              <w:t>14.</w:t>
            </w:r>
          </w:p>
        </w:tc>
        <w:tc>
          <w:tcPr>
            <w:tcW w:w="4855" w:type="dxa"/>
          </w:tcPr>
          <w:p w:rsidR="00D072FB" w:rsidRDefault="00D072FB" w:rsidP="008828F5">
            <w:r>
              <w:t>Where outdoor or adventurous activities are involved the group leader and educational Visits Co-ordinator are satisfied that:</w:t>
            </w:r>
          </w:p>
        </w:tc>
        <w:tc>
          <w:tcPr>
            <w:tcW w:w="708" w:type="dxa"/>
          </w:tcPr>
          <w:p w:rsidR="00D072FB" w:rsidRDefault="00D072FB" w:rsidP="008828F5"/>
        </w:tc>
        <w:tc>
          <w:tcPr>
            <w:tcW w:w="709" w:type="dxa"/>
          </w:tcPr>
          <w:p w:rsidR="00D072FB" w:rsidRDefault="00D072FB" w:rsidP="008828F5"/>
        </w:tc>
        <w:tc>
          <w:tcPr>
            <w:tcW w:w="941" w:type="dxa"/>
          </w:tcPr>
          <w:p w:rsidR="00D072FB" w:rsidRDefault="00D072FB" w:rsidP="008828F5"/>
        </w:tc>
      </w:tr>
      <w:tr w:rsidR="00D072FB" w:rsidTr="00EE2573">
        <w:tc>
          <w:tcPr>
            <w:tcW w:w="1803" w:type="dxa"/>
          </w:tcPr>
          <w:p w:rsidR="00D072FB" w:rsidRDefault="00D072FB" w:rsidP="008828F5">
            <w:r>
              <w:t>15.</w:t>
            </w:r>
          </w:p>
        </w:tc>
        <w:tc>
          <w:tcPr>
            <w:tcW w:w="4855" w:type="dxa"/>
          </w:tcPr>
          <w:p w:rsidR="00D072FB" w:rsidRDefault="00D072FB" w:rsidP="008828F5">
            <w:r>
              <w:t>Appropriate management structures are in place in relation to child protection and health and safety</w:t>
            </w:r>
          </w:p>
        </w:tc>
        <w:tc>
          <w:tcPr>
            <w:tcW w:w="708" w:type="dxa"/>
          </w:tcPr>
          <w:p w:rsidR="00D072FB" w:rsidRDefault="00D072FB" w:rsidP="008828F5"/>
        </w:tc>
        <w:tc>
          <w:tcPr>
            <w:tcW w:w="709" w:type="dxa"/>
          </w:tcPr>
          <w:p w:rsidR="00D072FB" w:rsidRDefault="00D072FB" w:rsidP="008828F5"/>
        </w:tc>
        <w:tc>
          <w:tcPr>
            <w:tcW w:w="941" w:type="dxa"/>
          </w:tcPr>
          <w:p w:rsidR="00D072FB" w:rsidRDefault="00D072FB" w:rsidP="008828F5"/>
        </w:tc>
      </w:tr>
      <w:tr w:rsidR="00D072FB" w:rsidTr="00EE2573">
        <w:tc>
          <w:tcPr>
            <w:tcW w:w="1803" w:type="dxa"/>
          </w:tcPr>
          <w:p w:rsidR="00D072FB" w:rsidRDefault="00D072FB" w:rsidP="008828F5">
            <w:r>
              <w:t>16.</w:t>
            </w:r>
          </w:p>
        </w:tc>
        <w:tc>
          <w:tcPr>
            <w:tcW w:w="4855" w:type="dxa"/>
          </w:tcPr>
          <w:p w:rsidR="00D072FB" w:rsidRDefault="00D072FB" w:rsidP="008828F5">
            <w:r>
              <w:t>Staff are competent to provide the activities</w:t>
            </w:r>
          </w:p>
        </w:tc>
        <w:tc>
          <w:tcPr>
            <w:tcW w:w="708" w:type="dxa"/>
          </w:tcPr>
          <w:p w:rsidR="00D072FB" w:rsidRDefault="00D072FB" w:rsidP="008828F5"/>
        </w:tc>
        <w:tc>
          <w:tcPr>
            <w:tcW w:w="709" w:type="dxa"/>
          </w:tcPr>
          <w:p w:rsidR="00D072FB" w:rsidRDefault="00D072FB" w:rsidP="008828F5"/>
        </w:tc>
        <w:tc>
          <w:tcPr>
            <w:tcW w:w="941" w:type="dxa"/>
          </w:tcPr>
          <w:p w:rsidR="00D072FB" w:rsidRDefault="00D072FB" w:rsidP="008828F5"/>
        </w:tc>
      </w:tr>
      <w:tr w:rsidR="00D072FB" w:rsidTr="00EE2573">
        <w:tc>
          <w:tcPr>
            <w:tcW w:w="1803" w:type="dxa"/>
          </w:tcPr>
          <w:p w:rsidR="00D072FB" w:rsidRDefault="00D072FB" w:rsidP="008828F5">
            <w:r>
              <w:t>17.</w:t>
            </w:r>
          </w:p>
        </w:tc>
        <w:tc>
          <w:tcPr>
            <w:tcW w:w="4855" w:type="dxa"/>
          </w:tcPr>
          <w:p w:rsidR="00D072FB" w:rsidRDefault="00D072FB" w:rsidP="008828F5">
            <w:r>
              <w:t>Final approval has been obtained</w:t>
            </w:r>
          </w:p>
        </w:tc>
        <w:tc>
          <w:tcPr>
            <w:tcW w:w="708" w:type="dxa"/>
          </w:tcPr>
          <w:p w:rsidR="00D072FB" w:rsidRDefault="00D072FB" w:rsidP="008828F5"/>
        </w:tc>
        <w:tc>
          <w:tcPr>
            <w:tcW w:w="709" w:type="dxa"/>
          </w:tcPr>
          <w:p w:rsidR="00D072FB" w:rsidRDefault="00D072FB" w:rsidP="008828F5"/>
        </w:tc>
        <w:tc>
          <w:tcPr>
            <w:tcW w:w="941" w:type="dxa"/>
          </w:tcPr>
          <w:p w:rsidR="00D072FB" w:rsidRDefault="00D072FB" w:rsidP="008828F5"/>
        </w:tc>
      </w:tr>
    </w:tbl>
    <w:p w:rsidR="008828F5" w:rsidRDefault="008828F5" w:rsidP="008828F5"/>
    <w:p w:rsidR="00D072FB" w:rsidRDefault="00D072FB" w:rsidP="008828F5"/>
    <w:p w:rsidR="00D072FB" w:rsidRPr="00D072FB" w:rsidRDefault="00D072FB" w:rsidP="008828F5">
      <w:pPr>
        <w:rPr>
          <w:b/>
        </w:rPr>
      </w:pPr>
      <w:r w:rsidRPr="00D072FB">
        <w:rPr>
          <w:b/>
          <w:noProof/>
          <w:lang w:eastAsia="en-GB"/>
        </w:rPr>
        <mc:AlternateContent>
          <mc:Choice Requires="wps">
            <w:drawing>
              <wp:anchor distT="45720" distB="45720" distL="114300" distR="114300" simplePos="0" relativeHeight="251709440" behindDoc="0" locked="0" layoutInCell="1" allowOverlap="1">
                <wp:simplePos x="0" y="0"/>
                <wp:positionH relativeFrom="margin">
                  <wp:align>left</wp:align>
                </wp:positionH>
                <wp:positionV relativeFrom="paragraph">
                  <wp:posOffset>292735</wp:posOffset>
                </wp:positionV>
                <wp:extent cx="5710555" cy="1009015"/>
                <wp:effectExtent l="0" t="0" r="23495" b="1968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009015"/>
                        </a:xfrm>
                        <a:prstGeom prst="rect">
                          <a:avLst/>
                        </a:prstGeom>
                        <a:solidFill>
                          <a:srgbClr val="FFFFFF"/>
                        </a:solidFill>
                        <a:ln w="9525">
                          <a:solidFill>
                            <a:srgbClr val="000000"/>
                          </a:solidFill>
                          <a:miter lim="800000"/>
                          <a:headEnd/>
                          <a:tailEnd/>
                        </a:ln>
                      </wps:spPr>
                      <wps:txbx>
                        <w:txbxContent>
                          <w:p w:rsidR="0085623F" w:rsidRDefault="00856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23.05pt;width:449.65pt;height:79.4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">
                <v:textbox>
                  <w:txbxContent>
                    <w:p w:rsidR="0085623F" w:rsidRDefault="0085623F"/>
                  </w:txbxContent>
                </v:textbox>
                <w10:wrap type="square" anchorx="margin"/>
              </v:shape>
            </w:pict>
          </mc:Fallback>
        </mc:AlternateContent>
      </w:r>
      <w:r w:rsidRPr="00D072FB">
        <w:rPr>
          <w:b/>
        </w:rPr>
        <w:t>Activities to be undertaken</w:t>
      </w:r>
    </w:p>
    <w:p w:rsidR="00D072FB" w:rsidRPr="00D072FB" w:rsidRDefault="00D072FB" w:rsidP="00D072FB">
      <w:pPr>
        <w:ind w:firstLine="720"/>
      </w:pPr>
    </w:p>
    <w:p w:rsidR="00D072FB" w:rsidRPr="00D072FB" w:rsidRDefault="00D072FB" w:rsidP="00D072FB">
      <w:pPr>
        <w:rPr>
          <w:b/>
        </w:rPr>
      </w:pPr>
      <w:r w:rsidRPr="00D072FB">
        <w:rPr>
          <w:b/>
        </w:rPr>
        <w:t xml:space="preserve">Adults Involved </w:t>
      </w:r>
    </w:p>
    <w:tbl>
      <w:tblPr>
        <w:tblStyle w:val="TableGrid"/>
        <w:tblW w:w="0" w:type="auto"/>
        <w:tblLook w:val="04A0" w:firstRow="1" w:lastRow="0" w:firstColumn="1" w:lastColumn="0" w:noHBand="0" w:noVBand="1"/>
      </w:tblPr>
      <w:tblGrid>
        <w:gridCol w:w="1413"/>
        <w:gridCol w:w="4111"/>
        <w:gridCol w:w="810"/>
        <w:gridCol w:w="878"/>
        <w:gridCol w:w="1804"/>
      </w:tblGrid>
      <w:tr w:rsidR="00D072FB" w:rsidTr="00D072FB">
        <w:tc>
          <w:tcPr>
            <w:tcW w:w="1413" w:type="dxa"/>
          </w:tcPr>
          <w:p w:rsidR="00D072FB" w:rsidRDefault="00D072FB" w:rsidP="00D072FB">
            <w:r>
              <w:t xml:space="preserve">Staff &amp; Other </w:t>
            </w:r>
          </w:p>
          <w:p w:rsidR="00D072FB" w:rsidRDefault="00D072FB" w:rsidP="00D072FB">
            <w:r>
              <w:t xml:space="preserve">Adults </w:t>
            </w:r>
          </w:p>
          <w:p w:rsidR="00D072FB" w:rsidRDefault="00D072FB" w:rsidP="00D072FB">
            <w:r>
              <w:t>involved</w:t>
            </w:r>
          </w:p>
        </w:tc>
        <w:tc>
          <w:tcPr>
            <w:tcW w:w="4111" w:type="dxa"/>
          </w:tcPr>
          <w:p w:rsidR="00D072FB" w:rsidRDefault="00D072FB" w:rsidP="00D072FB">
            <w:r>
              <w:t>Name</w:t>
            </w:r>
          </w:p>
        </w:tc>
        <w:tc>
          <w:tcPr>
            <w:tcW w:w="810" w:type="dxa"/>
          </w:tcPr>
          <w:p w:rsidR="00D072FB" w:rsidRDefault="00D072FB" w:rsidP="00D072FB">
            <w:r>
              <w:t>Male</w:t>
            </w:r>
          </w:p>
        </w:tc>
        <w:tc>
          <w:tcPr>
            <w:tcW w:w="878" w:type="dxa"/>
          </w:tcPr>
          <w:p w:rsidR="00D072FB" w:rsidRDefault="00D072FB" w:rsidP="00D072FB">
            <w:r>
              <w:t>Female</w:t>
            </w:r>
          </w:p>
        </w:tc>
        <w:tc>
          <w:tcPr>
            <w:tcW w:w="1804" w:type="dxa"/>
          </w:tcPr>
          <w:p w:rsidR="00D072FB" w:rsidRDefault="00D072FB" w:rsidP="00D072FB">
            <w:r>
              <w:t>Status (Police Check Cleared – Tick)</w:t>
            </w:r>
          </w:p>
        </w:tc>
      </w:tr>
      <w:tr w:rsidR="00D072FB" w:rsidTr="00D072FB">
        <w:tc>
          <w:tcPr>
            <w:tcW w:w="1413" w:type="dxa"/>
          </w:tcPr>
          <w:p w:rsidR="00D072FB" w:rsidRDefault="00D072FB" w:rsidP="00D072FB">
            <w:r>
              <w:t>Group</w:t>
            </w:r>
          </w:p>
          <w:p w:rsidR="00D072FB" w:rsidRDefault="00D072FB" w:rsidP="00D072FB">
            <w:r>
              <w:t>Leader</w:t>
            </w:r>
          </w:p>
        </w:tc>
        <w:tc>
          <w:tcPr>
            <w:tcW w:w="4111" w:type="dxa"/>
          </w:tcPr>
          <w:p w:rsidR="00D072FB" w:rsidRDefault="00D072FB" w:rsidP="00D072FB"/>
        </w:tc>
        <w:tc>
          <w:tcPr>
            <w:tcW w:w="810" w:type="dxa"/>
          </w:tcPr>
          <w:p w:rsidR="00D072FB" w:rsidRDefault="00D072FB" w:rsidP="00D072FB"/>
        </w:tc>
        <w:tc>
          <w:tcPr>
            <w:tcW w:w="878" w:type="dxa"/>
          </w:tcPr>
          <w:p w:rsidR="00D072FB" w:rsidRDefault="00D072FB" w:rsidP="00D072FB"/>
        </w:tc>
        <w:tc>
          <w:tcPr>
            <w:tcW w:w="1804" w:type="dxa"/>
          </w:tcPr>
          <w:p w:rsidR="00D072FB" w:rsidRDefault="00D072FB" w:rsidP="00D072FB"/>
        </w:tc>
      </w:tr>
      <w:tr w:rsidR="00D072FB" w:rsidTr="00D072FB">
        <w:tc>
          <w:tcPr>
            <w:tcW w:w="1413" w:type="dxa"/>
          </w:tcPr>
          <w:p w:rsidR="00D072FB" w:rsidRDefault="00D072FB" w:rsidP="00D072FB"/>
        </w:tc>
        <w:tc>
          <w:tcPr>
            <w:tcW w:w="4111" w:type="dxa"/>
          </w:tcPr>
          <w:p w:rsidR="00D072FB" w:rsidRDefault="00D072FB" w:rsidP="00D072FB"/>
        </w:tc>
        <w:tc>
          <w:tcPr>
            <w:tcW w:w="810" w:type="dxa"/>
          </w:tcPr>
          <w:p w:rsidR="00D072FB" w:rsidRDefault="00D072FB" w:rsidP="00D072FB"/>
        </w:tc>
        <w:tc>
          <w:tcPr>
            <w:tcW w:w="878" w:type="dxa"/>
          </w:tcPr>
          <w:p w:rsidR="00D072FB" w:rsidRDefault="00D072FB" w:rsidP="00D072FB"/>
        </w:tc>
        <w:tc>
          <w:tcPr>
            <w:tcW w:w="1804" w:type="dxa"/>
          </w:tcPr>
          <w:p w:rsidR="00D072FB" w:rsidRDefault="00D072FB" w:rsidP="00D072FB"/>
        </w:tc>
      </w:tr>
      <w:tr w:rsidR="00D072FB" w:rsidTr="00D072FB">
        <w:tc>
          <w:tcPr>
            <w:tcW w:w="1413" w:type="dxa"/>
          </w:tcPr>
          <w:p w:rsidR="00D072FB" w:rsidRDefault="00D072FB" w:rsidP="00D072FB"/>
        </w:tc>
        <w:tc>
          <w:tcPr>
            <w:tcW w:w="4111" w:type="dxa"/>
          </w:tcPr>
          <w:p w:rsidR="00D072FB" w:rsidRDefault="00D072FB" w:rsidP="00D072FB"/>
        </w:tc>
        <w:tc>
          <w:tcPr>
            <w:tcW w:w="810" w:type="dxa"/>
          </w:tcPr>
          <w:p w:rsidR="00D072FB" w:rsidRDefault="00D072FB" w:rsidP="00D072FB"/>
        </w:tc>
        <w:tc>
          <w:tcPr>
            <w:tcW w:w="878" w:type="dxa"/>
          </w:tcPr>
          <w:p w:rsidR="00D072FB" w:rsidRDefault="00D072FB" w:rsidP="00D072FB"/>
        </w:tc>
        <w:tc>
          <w:tcPr>
            <w:tcW w:w="1804" w:type="dxa"/>
          </w:tcPr>
          <w:p w:rsidR="00D072FB" w:rsidRDefault="00D072FB" w:rsidP="00D072FB"/>
        </w:tc>
      </w:tr>
      <w:tr w:rsidR="00D072FB" w:rsidTr="00D072FB">
        <w:tc>
          <w:tcPr>
            <w:tcW w:w="1413" w:type="dxa"/>
          </w:tcPr>
          <w:p w:rsidR="00D072FB" w:rsidRDefault="00D072FB" w:rsidP="00D072FB"/>
        </w:tc>
        <w:tc>
          <w:tcPr>
            <w:tcW w:w="4111" w:type="dxa"/>
          </w:tcPr>
          <w:p w:rsidR="00D072FB" w:rsidRDefault="00D072FB" w:rsidP="00D072FB"/>
        </w:tc>
        <w:tc>
          <w:tcPr>
            <w:tcW w:w="810" w:type="dxa"/>
          </w:tcPr>
          <w:p w:rsidR="00D072FB" w:rsidRDefault="00D072FB" w:rsidP="00D072FB"/>
        </w:tc>
        <w:tc>
          <w:tcPr>
            <w:tcW w:w="878" w:type="dxa"/>
          </w:tcPr>
          <w:p w:rsidR="00D072FB" w:rsidRDefault="00D072FB" w:rsidP="00D072FB"/>
        </w:tc>
        <w:tc>
          <w:tcPr>
            <w:tcW w:w="1804" w:type="dxa"/>
          </w:tcPr>
          <w:p w:rsidR="00D072FB" w:rsidRDefault="00D072FB" w:rsidP="00D072FB"/>
        </w:tc>
      </w:tr>
      <w:tr w:rsidR="00D072FB" w:rsidTr="00D072FB">
        <w:tc>
          <w:tcPr>
            <w:tcW w:w="1413" w:type="dxa"/>
          </w:tcPr>
          <w:p w:rsidR="00D072FB" w:rsidRDefault="00D072FB" w:rsidP="00D072FB"/>
        </w:tc>
        <w:tc>
          <w:tcPr>
            <w:tcW w:w="4111" w:type="dxa"/>
          </w:tcPr>
          <w:p w:rsidR="00D072FB" w:rsidRDefault="00D072FB" w:rsidP="00D072FB"/>
        </w:tc>
        <w:tc>
          <w:tcPr>
            <w:tcW w:w="810" w:type="dxa"/>
          </w:tcPr>
          <w:p w:rsidR="00D072FB" w:rsidRDefault="00D072FB" w:rsidP="00D072FB"/>
        </w:tc>
        <w:tc>
          <w:tcPr>
            <w:tcW w:w="878" w:type="dxa"/>
          </w:tcPr>
          <w:p w:rsidR="00D072FB" w:rsidRDefault="00D072FB" w:rsidP="00D072FB"/>
        </w:tc>
        <w:tc>
          <w:tcPr>
            <w:tcW w:w="1804" w:type="dxa"/>
          </w:tcPr>
          <w:p w:rsidR="00D072FB" w:rsidRDefault="00D072FB" w:rsidP="00D072FB"/>
        </w:tc>
      </w:tr>
    </w:tbl>
    <w:p w:rsidR="00D072FB" w:rsidRPr="00D072FB" w:rsidRDefault="00D072FB" w:rsidP="00D072FB"/>
    <w:p w:rsidR="00D072FB" w:rsidRPr="00D072FB" w:rsidRDefault="00D072FB" w:rsidP="00D072FB"/>
    <w:p w:rsidR="00D072FB" w:rsidRPr="00D072FB" w:rsidRDefault="00D072FB" w:rsidP="00D072FB">
      <w:pPr>
        <w:rPr>
          <w:b/>
        </w:rPr>
      </w:pPr>
      <w:r w:rsidRPr="00D072FB">
        <w:rPr>
          <w:b/>
        </w:rPr>
        <w:t>Transport</w:t>
      </w:r>
    </w:p>
    <w:tbl>
      <w:tblPr>
        <w:tblStyle w:val="TableGrid"/>
        <w:tblW w:w="0" w:type="auto"/>
        <w:tblLook w:val="04A0" w:firstRow="1" w:lastRow="0" w:firstColumn="1" w:lastColumn="0" w:noHBand="0" w:noVBand="1"/>
      </w:tblPr>
      <w:tblGrid>
        <w:gridCol w:w="4508"/>
        <w:gridCol w:w="4508"/>
      </w:tblGrid>
      <w:tr w:rsidR="00D072FB" w:rsidTr="00D072FB">
        <w:tc>
          <w:tcPr>
            <w:tcW w:w="4508" w:type="dxa"/>
          </w:tcPr>
          <w:p w:rsidR="00D072FB" w:rsidRDefault="00D072FB" w:rsidP="00D072FB">
            <w:r>
              <w:t>Transport</w:t>
            </w:r>
          </w:p>
          <w:p w:rsidR="00D072FB" w:rsidRDefault="00D072FB" w:rsidP="00D072FB">
            <w:r>
              <w:t>Arrangements</w:t>
            </w:r>
          </w:p>
        </w:tc>
        <w:tc>
          <w:tcPr>
            <w:tcW w:w="4508" w:type="dxa"/>
          </w:tcPr>
          <w:p w:rsidR="00D072FB" w:rsidRDefault="00D072FB" w:rsidP="00D072FB"/>
        </w:tc>
      </w:tr>
      <w:tr w:rsidR="00D072FB" w:rsidTr="00D072FB">
        <w:tc>
          <w:tcPr>
            <w:tcW w:w="4508" w:type="dxa"/>
          </w:tcPr>
          <w:p w:rsidR="00D072FB" w:rsidRDefault="00D072FB" w:rsidP="00D072FB">
            <w:r>
              <w:t>Organising</w:t>
            </w:r>
          </w:p>
          <w:p w:rsidR="00D072FB" w:rsidRDefault="00D072FB" w:rsidP="00D072FB">
            <w:r>
              <w:t>Company</w:t>
            </w:r>
          </w:p>
        </w:tc>
        <w:tc>
          <w:tcPr>
            <w:tcW w:w="4508" w:type="dxa"/>
          </w:tcPr>
          <w:p w:rsidR="00D072FB" w:rsidRDefault="00D072FB" w:rsidP="00D072FB"/>
        </w:tc>
      </w:tr>
      <w:tr w:rsidR="00D072FB" w:rsidTr="00D072FB">
        <w:tc>
          <w:tcPr>
            <w:tcW w:w="4508" w:type="dxa"/>
          </w:tcPr>
          <w:p w:rsidR="00D072FB" w:rsidRDefault="00D072FB" w:rsidP="00D072FB">
            <w:r>
              <w:t>Other comments</w:t>
            </w:r>
          </w:p>
          <w:p w:rsidR="00D072FB" w:rsidRDefault="00D072FB" w:rsidP="00D072FB">
            <w:r>
              <w:t>Or information</w:t>
            </w:r>
          </w:p>
        </w:tc>
        <w:tc>
          <w:tcPr>
            <w:tcW w:w="4508" w:type="dxa"/>
          </w:tcPr>
          <w:p w:rsidR="00D072FB" w:rsidRDefault="00D072FB" w:rsidP="00D072FB"/>
        </w:tc>
      </w:tr>
    </w:tbl>
    <w:p w:rsidR="00D072FB" w:rsidRDefault="00D072FB" w:rsidP="00D072FB"/>
    <w:p w:rsidR="00D072FB" w:rsidRDefault="00D072FB" w:rsidP="00D072FB"/>
    <w:p w:rsidR="00D072FB" w:rsidRDefault="00D072FB" w:rsidP="00D072FB">
      <w:r>
        <w:t>Approved ______________________________________ / _______________________</w:t>
      </w:r>
    </w:p>
    <w:p w:rsidR="00D072FB" w:rsidRDefault="00D072FB" w:rsidP="00D072FB">
      <w:r>
        <w:tab/>
      </w:r>
      <w:r>
        <w:tab/>
        <w:t xml:space="preserve">Signed Principal </w:t>
      </w:r>
      <w:r>
        <w:tab/>
      </w:r>
      <w:r>
        <w:tab/>
      </w:r>
      <w:r>
        <w:tab/>
      </w:r>
      <w:r>
        <w:tab/>
      </w:r>
      <w:r>
        <w:tab/>
        <w:t>Date</w:t>
      </w:r>
    </w:p>
    <w:p w:rsidR="00D072FB" w:rsidRDefault="00D072FB" w:rsidP="00D072FB">
      <w:r>
        <w:t>Approved ______________________________________ / _______________________</w:t>
      </w:r>
    </w:p>
    <w:p w:rsidR="00D072FB" w:rsidRDefault="00D072FB" w:rsidP="00D072FB">
      <w:r>
        <w:tab/>
      </w:r>
      <w:r>
        <w:tab/>
        <w:t>Signed Chairman of Governors</w:t>
      </w:r>
      <w:r>
        <w:tab/>
      </w:r>
      <w:r>
        <w:tab/>
      </w:r>
      <w:r>
        <w:tab/>
      </w:r>
      <w:r>
        <w:tab/>
        <w:t>Date</w:t>
      </w:r>
    </w:p>
    <w:p w:rsidR="00D072FB" w:rsidRDefault="00D072FB" w:rsidP="00D072FB"/>
    <w:p w:rsidR="00D072FB" w:rsidRDefault="00D072FB" w:rsidP="00D072FB"/>
    <w:p w:rsidR="00D072FB" w:rsidRDefault="00D072FB" w:rsidP="00D072FB"/>
    <w:p w:rsidR="00D072FB" w:rsidRDefault="00D072FB" w:rsidP="00D072FB"/>
    <w:p w:rsidR="00D072FB" w:rsidRDefault="00D072FB" w:rsidP="00D072FB"/>
    <w:p w:rsidR="00D072FB" w:rsidRDefault="00D072FB" w:rsidP="00D072FB"/>
    <w:p w:rsidR="00785188" w:rsidRDefault="00785188" w:rsidP="00D072FB">
      <w:r>
        <w:rPr>
          <w:noProof/>
          <w:lang w:eastAsia="en-GB"/>
        </w:rPr>
        <w:drawing>
          <wp:anchor distT="0" distB="0" distL="0" distR="0" simplePos="0" relativeHeight="251711488" behindDoc="0" locked="0" layoutInCell="1" allowOverlap="1" wp14:anchorId="5AB6590B" wp14:editId="2082D74F">
            <wp:simplePos x="0" y="0"/>
            <wp:positionH relativeFrom="margin">
              <wp:align>center</wp:align>
            </wp:positionH>
            <wp:positionV relativeFrom="paragraph">
              <wp:posOffset>8626</wp:posOffset>
            </wp:positionV>
            <wp:extent cx="1086485" cy="990600"/>
            <wp:effectExtent l="0" t="0" r="0" b="0"/>
            <wp:wrapSquare wrapText="larges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85188" w:rsidRPr="00785188" w:rsidRDefault="00785188" w:rsidP="00785188"/>
    <w:p w:rsidR="00785188" w:rsidRPr="00785188" w:rsidRDefault="00785188" w:rsidP="00785188"/>
    <w:p w:rsidR="00785188" w:rsidRDefault="00785188" w:rsidP="00785188"/>
    <w:p w:rsidR="00785188" w:rsidRPr="00785188" w:rsidRDefault="00785188" w:rsidP="00785188">
      <w:pPr>
        <w:rPr>
          <w:b/>
        </w:rPr>
      </w:pPr>
      <w:r w:rsidRPr="00785188">
        <w:rPr>
          <w:b/>
        </w:rPr>
        <w:t>Residential Visits Consent Form</w:t>
      </w:r>
    </w:p>
    <w:p w:rsidR="00785188" w:rsidRPr="00785188" w:rsidRDefault="00785188" w:rsidP="00785188">
      <w:r w:rsidRPr="00785188">
        <w:t>Date: ____________________________ Year Group: ____________________________________</w:t>
      </w:r>
    </w:p>
    <w:p w:rsidR="00785188" w:rsidRPr="00785188" w:rsidRDefault="00785188" w:rsidP="00785188">
      <w:r w:rsidRPr="00785188">
        <w:t>I consent to my son/daughter ______________________________________________(full name)</w:t>
      </w:r>
    </w:p>
    <w:p w:rsidR="00785188" w:rsidRPr="00785188" w:rsidRDefault="00785188" w:rsidP="00785188">
      <w:r w:rsidRPr="00785188">
        <w:t>Taking part in the educational v</w:t>
      </w:r>
      <w:r w:rsidR="004E7DAE">
        <w:t>isit to _______________________</w:t>
      </w:r>
      <w:r w:rsidRPr="00785188">
        <w:t xml:space="preserve"> be held on ________________</w:t>
      </w:r>
    </w:p>
    <w:p w:rsidR="00785188" w:rsidRPr="00785188" w:rsidRDefault="00785188" w:rsidP="00785188">
      <w:r w:rsidRPr="00785188">
        <w:t>I confirm that he/she is medically fit to participate.</w:t>
      </w:r>
    </w:p>
    <w:p w:rsidR="00785188" w:rsidRPr="00785188" w:rsidRDefault="00785188" w:rsidP="00785188"/>
    <w:p w:rsidR="00785188" w:rsidRPr="00785188" w:rsidRDefault="00785188" w:rsidP="00785188">
      <w:r w:rsidRPr="00785188">
        <w:t>Please give any details of:</w:t>
      </w:r>
    </w:p>
    <w:p w:rsidR="00785188" w:rsidRPr="00785188" w:rsidRDefault="00785188" w:rsidP="00785188">
      <w:pPr>
        <w:numPr>
          <w:ilvl w:val="0"/>
          <w:numId w:val="18"/>
        </w:numPr>
      </w:pPr>
      <w:r w:rsidRPr="00785188">
        <w:t>Any current medical conditions / any medication being taken</w:t>
      </w:r>
    </w:p>
    <w:p w:rsidR="00785188" w:rsidRPr="00785188" w:rsidRDefault="00FA419B" w:rsidP="00785188">
      <w:pPr>
        <w:ind w:firstLine="360"/>
      </w:pPr>
      <w:r>
        <w:tab/>
      </w:r>
      <w:r w:rsidR="00785188" w:rsidRPr="00785188">
        <w:t>___________________________________________________________________________</w:t>
      </w:r>
    </w:p>
    <w:p w:rsidR="00785188" w:rsidRPr="00785188" w:rsidRDefault="00FA419B" w:rsidP="00785188">
      <w:pPr>
        <w:ind w:left="360"/>
      </w:pPr>
      <w:r>
        <w:tab/>
      </w:r>
      <w:r w:rsidR="00785188" w:rsidRPr="00785188">
        <w:t>___________________________________________________________________________</w:t>
      </w:r>
      <w:r>
        <w:tab/>
      </w:r>
      <w:r w:rsidR="00785188" w:rsidRPr="00785188">
        <w:t>___________________________________________________________________________</w:t>
      </w:r>
    </w:p>
    <w:p w:rsidR="00785188" w:rsidRDefault="00785188" w:rsidP="00785188">
      <w:pPr>
        <w:numPr>
          <w:ilvl w:val="0"/>
          <w:numId w:val="18"/>
        </w:numPr>
      </w:pPr>
      <w:r w:rsidRPr="00785188">
        <w:t xml:space="preserve">Any other information which may affect his/her participation in the visit (including allergy or dietary requirement  </w:t>
      </w:r>
    </w:p>
    <w:p w:rsidR="00FA419B" w:rsidRDefault="00785188" w:rsidP="00785188">
      <w:pPr>
        <w:ind w:left="720"/>
      </w:pPr>
      <w:r>
        <w:t>_________________________________________________________________________________________________________________________________________________________________________________________________</w:t>
      </w:r>
      <w:r w:rsidR="00FA419B">
        <w:t>________________________________</w:t>
      </w:r>
    </w:p>
    <w:p w:rsidR="00FA419B" w:rsidRDefault="00FA419B" w:rsidP="00785188">
      <w:pPr>
        <w:ind w:left="720"/>
      </w:pPr>
      <w:r>
        <w:t>3. Emergency contact numbers:</w:t>
      </w:r>
    </w:p>
    <w:p w:rsidR="00FA419B" w:rsidRDefault="00FA419B" w:rsidP="00785188">
      <w:pPr>
        <w:ind w:left="720"/>
      </w:pPr>
      <w:r>
        <w:t>Home: . . . . . . . . . . . . . . . . . . . . . . . . . . . . . . . . . .</w:t>
      </w:r>
    </w:p>
    <w:p w:rsidR="00FA419B" w:rsidRDefault="00FA419B" w:rsidP="00785188">
      <w:pPr>
        <w:ind w:left="720"/>
      </w:pPr>
      <w:r>
        <w:t xml:space="preserve">Work: . . . . . . . . . . . . . . . . . . . . . . . . . . . . . . . . . . </w:t>
      </w:r>
    </w:p>
    <w:p w:rsidR="00FA419B" w:rsidRDefault="004E7DAE" w:rsidP="00785188">
      <w:pPr>
        <w:ind w:left="720"/>
      </w:pPr>
      <w:r>
        <w:t>Mobile</w:t>
      </w:r>
      <w:r w:rsidR="00FA419B">
        <w:t>: . . . . . . . . . . . . . . . . . . . . . . . . . . . . . . . . .</w:t>
      </w:r>
    </w:p>
    <w:p w:rsidR="00FA419B" w:rsidRDefault="00FA419B" w:rsidP="00785188">
      <w:pPr>
        <w:ind w:left="720"/>
      </w:pPr>
      <w:r>
        <w:t xml:space="preserve">Other: . . . . . . . . . . . . . . . . . . . . . . . . . . . . . . . . . . </w:t>
      </w:r>
    </w:p>
    <w:p w:rsidR="00DB132E" w:rsidRDefault="00FA419B" w:rsidP="00785188">
      <w:pPr>
        <w:ind w:left="720"/>
      </w:pPr>
      <w:r>
        <w:t xml:space="preserve">I accept the established code of conduct for the educational </w:t>
      </w:r>
      <w:r w:rsidR="00DB132E">
        <w:t xml:space="preserve">visit and agree to </w:t>
      </w:r>
      <w:r w:rsidR="004E7DAE">
        <w:t>the</w:t>
      </w:r>
      <w:r w:rsidR="00DB132E">
        <w:t xml:space="preserve"> </w:t>
      </w:r>
      <w:r w:rsidR="004E7DAE">
        <w:t>arrangements</w:t>
      </w:r>
      <w:r w:rsidR="00DB132E">
        <w:t xml:space="preserve"> relating to my son/daughter returning home from the visit due to un</w:t>
      </w:r>
      <w:r w:rsidR="004E7DAE">
        <w:t>foreseen circumstances. I agree</w:t>
      </w:r>
      <w:r w:rsidR="00DB132E">
        <w:t xml:space="preserve"> to my son/daughter </w:t>
      </w:r>
      <w:r w:rsidR="004E7DAE">
        <w:t>receiving</w:t>
      </w:r>
      <w:r w:rsidR="00DB132E">
        <w:t xml:space="preserve"> emergency medical treatment, including anaesthetic, as limitations of the insurance cover provided.</w:t>
      </w:r>
    </w:p>
    <w:p w:rsidR="00DB132E" w:rsidRDefault="00DB132E" w:rsidP="00785188">
      <w:pPr>
        <w:ind w:left="720"/>
      </w:pPr>
      <w:r>
        <w:t xml:space="preserve">Signed: _________________________________ (Parent / </w:t>
      </w:r>
      <w:r w:rsidR="004E7DAE">
        <w:t>Guardian)</w:t>
      </w:r>
      <w:r>
        <w:t xml:space="preserve"> Date</w:t>
      </w:r>
    </w:p>
    <w:p w:rsidR="00DB132E" w:rsidRDefault="00DB132E" w:rsidP="00785188">
      <w:pPr>
        <w:ind w:left="720"/>
      </w:pPr>
      <w:r>
        <w:t>Date: __________________________________</w:t>
      </w:r>
    </w:p>
    <w:p w:rsidR="00785188" w:rsidRDefault="00785188" w:rsidP="00785188"/>
    <w:p w:rsidR="00785188" w:rsidRPr="00785188" w:rsidRDefault="00785188" w:rsidP="00785188">
      <w:r>
        <w:tab/>
      </w:r>
      <w:r w:rsidRPr="00785188">
        <w:tab/>
      </w:r>
    </w:p>
    <w:p w:rsidR="003773C5" w:rsidRDefault="00DB132E" w:rsidP="00E9229F">
      <w:r>
        <w:rPr>
          <w:noProof/>
          <w:lang w:eastAsia="en-GB"/>
        </w:rPr>
        <w:drawing>
          <wp:anchor distT="0" distB="0" distL="0" distR="0" simplePos="0" relativeHeight="251713536" behindDoc="0" locked="0" layoutInCell="1" allowOverlap="1" wp14:anchorId="59B8904A" wp14:editId="188441EC">
            <wp:simplePos x="0" y="0"/>
            <wp:positionH relativeFrom="margin">
              <wp:align>center</wp:align>
            </wp:positionH>
            <wp:positionV relativeFrom="paragraph">
              <wp:posOffset>300</wp:posOffset>
            </wp:positionV>
            <wp:extent cx="1086485" cy="990600"/>
            <wp:effectExtent l="0" t="0" r="0" b="0"/>
            <wp:wrapSquare wrapText="larges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E7DAE" w:rsidRDefault="004E7DAE" w:rsidP="003773C5"/>
    <w:p w:rsidR="004E7DAE" w:rsidRPr="004E7DAE" w:rsidRDefault="004E7DAE" w:rsidP="004E7DAE"/>
    <w:p w:rsidR="004E7DAE" w:rsidRPr="004E7DAE" w:rsidRDefault="004E7DAE" w:rsidP="004E7DAE"/>
    <w:p w:rsidR="003773C5" w:rsidRPr="00E03ABB" w:rsidRDefault="004E7DAE" w:rsidP="00E03ABB">
      <w:pPr>
        <w:ind w:firstLine="720"/>
        <w:jc w:val="center"/>
        <w:rPr>
          <w:b/>
          <w:sz w:val="26"/>
          <w:szCs w:val="26"/>
        </w:rPr>
      </w:pPr>
      <w:r w:rsidRPr="00E03ABB">
        <w:rPr>
          <w:b/>
          <w:sz w:val="26"/>
          <w:szCs w:val="26"/>
        </w:rPr>
        <w:t>Educational visit Incident Record Form</w:t>
      </w:r>
    </w:p>
    <w:p w:rsidR="00E03ABB" w:rsidRDefault="00E03ABB" w:rsidP="00E03ABB">
      <w:pPr>
        <w:ind w:firstLine="720"/>
      </w:pPr>
      <w:r>
        <w:t>Name of Group Leader: _______________________________________________</w:t>
      </w:r>
    </w:p>
    <w:p w:rsidR="00E03ABB" w:rsidRDefault="00E03ABB" w:rsidP="00E03ABB">
      <w:pPr>
        <w:ind w:firstLine="720"/>
      </w:pPr>
      <w:r>
        <w:t>Date, Time and Location of incident: _____________________________________</w:t>
      </w:r>
    </w:p>
    <w:p w:rsidR="00E03ABB" w:rsidRDefault="00E03ABB" w:rsidP="00E03ABB">
      <w:pPr>
        <w:ind w:firstLine="720"/>
      </w:pPr>
      <w:r>
        <w:t>___________________________________________________________________</w:t>
      </w:r>
    </w:p>
    <w:p w:rsidR="00E03ABB" w:rsidRDefault="00E03ABB" w:rsidP="00E03ABB">
      <w:pPr>
        <w:ind w:firstLine="720"/>
      </w:pPr>
      <w:r>
        <w:t>Name and address(es) of witness(es)</w:t>
      </w:r>
    </w:p>
    <w:p w:rsidR="00E03ABB" w:rsidRDefault="00E03ABB" w:rsidP="00E03ABB">
      <w:pPr>
        <w:ind w:firstLine="720"/>
      </w:pPr>
      <w:r>
        <w:t>(a)_________________________________________________________________</w:t>
      </w:r>
    </w:p>
    <w:p w:rsidR="00E03ABB" w:rsidRDefault="00E03ABB" w:rsidP="00E03ABB">
      <w:pPr>
        <w:ind w:firstLine="720"/>
      </w:pPr>
      <w:r>
        <w:t>(b)_________________________________________________________________</w:t>
      </w:r>
    </w:p>
    <w:p w:rsidR="00E03ABB" w:rsidRDefault="00E03ABB" w:rsidP="00E03ABB">
      <w:pPr>
        <w:ind w:firstLine="720"/>
      </w:pPr>
      <w:r>
        <w:t>(c)_________________________________________________________________</w:t>
      </w:r>
    </w:p>
    <w:p w:rsidR="00E03ABB" w:rsidRDefault="00E03ABB" w:rsidP="00E03ABB">
      <w:pPr>
        <w:ind w:firstLine="720"/>
      </w:pPr>
      <w:r>
        <w:rPr>
          <w:noProof/>
          <w:lang w:eastAsia="en-GB"/>
        </w:rPr>
        <mc:AlternateContent>
          <mc:Choice Requires="wps">
            <w:drawing>
              <wp:anchor distT="45720" distB="45720" distL="114300" distR="114300" simplePos="0" relativeHeight="251717632" behindDoc="0" locked="0" layoutInCell="1" allowOverlap="1">
                <wp:simplePos x="0" y="0"/>
                <wp:positionH relativeFrom="column">
                  <wp:posOffset>457200</wp:posOffset>
                </wp:positionH>
                <wp:positionV relativeFrom="paragraph">
                  <wp:posOffset>428625</wp:posOffset>
                </wp:positionV>
                <wp:extent cx="4985385" cy="956945"/>
                <wp:effectExtent l="0" t="0" r="24765" b="146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956945"/>
                        </a:xfrm>
                        <a:prstGeom prst="rect">
                          <a:avLst/>
                        </a:prstGeom>
                        <a:solidFill>
                          <a:srgbClr val="FFFFFF"/>
                        </a:solidFill>
                        <a:ln w="9525">
                          <a:solidFill>
                            <a:srgbClr val="000000"/>
                          </a:solidFill>
                          <a:miter lim="800000"/>
                          <a:headEnd/>
                          <a:tailEnd/>
                        </a:ln>
                      </wps:spPr>
                      <wps:txbx>
                        <w:txbxContent>
                          <w:p w:rsidR="0085623F" w:rsidRDefault="00856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pt;margin-top:33.75pt;width:392.55pt;height:75.3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">
                <v:textbox>
                  <w:txbxContent>
                    <w:p w:rsidR="0085623F" w:rsidRDefault="0085623F"/>
                  </w:txbxContent>
                </v:textbox>
                <w10:wrap type="square"/>
              </v:shape>
            </w:pict>
          </mc:Fallback>
        </mc:AlternateContent>
      </w:r>
      <w:r>
        <w:t xml:space="preserve">Please state in your own words what happened including details of manes and status of </w:t>
      </w:r>
      <w:r>
        <w:tab/>
        <w:t>those involved:</w:t>
      </w:r>
    </w:p>
    <w:p w:rsidR="00E03ABB" w:rsidRDefault="00E03ABB" w:rsidP="00E03ABB">
      <w:pPr>
        <w:ind w:firstLine="720"/>
      </w:pPr>
    </w:p>
    <w:p w:rsidR="00E03ABB" w:rsidRDefault="00E03ABB" w:rsidP="00E03ABB">
      <w:pPr>
        <w:ind w:firstLine="720"/>
      </w:pPr>
      <w:r>
        <w:rPr>
          <w:noProof/>
          <w:lang w:eastAsia="en-GB"/>
        </w:rPr>
        <mc:AlternateContent>
          <mc:Choice Requires="wps">
            <w:drawing>
              <wp:anchor distT="45720" distB="45720" distL="114300" distR="114300" simplePos="0" relativeHeight="251719680" behindDoc="0" locked="0" layoutInCell="1" allowOverlap="1">
                <wp:simplePos x="0" y="0"/>
                <wp:positionH relativeFrom="margin">
                  <wp:posOffset>474345</wp:posOffset>
                </wp:positionH>
                <wp:positionV relativeFrom="paragraph">
                  <wp:posOffset>336550</wp:posOffset>
                </wp:positionV>
                <wp:extent cx="4977130" cy="1000125"/>
                <wp:effectExtent l="0" t="0" r="1397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1000125"/>
                        </a:xfrm>
                        <a:prstGeom prst="rect">
                          <a:avLst/>
                        </a:prstGeom>
                        <a:solidFill>
                          <a:srgbClr val="FFFFFF"/>
                        </a:solidFill>
                        <a:ln w="9525">
                          <a:solidFill>
                            <a:srgbClr val="000000"/>
                          </a:solidFill>
                          <a:miter lim="800000"/>
                          <a:headEnd/>
                          <a:tailEnd/>
                        </a:ln>
                      </wps:spPr>
                      <wps:txbx>
                        <w:txbxContent>
                          <w:p w:rsidR="0085623F" w:rsidRDefault="00856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35pt;margin-top:26.5pt;width:391.9pt;height:78.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">
                <v:textbox>
                  <w:txbxContent>
                    <w:p w:rsidR="0085623F" w:rsidRDefault="0085623F"/>
                  </w:txbxContent>
                </v:textbox>
                <w10:wrap type="square" anchorx="margin"/>
              </v:shape>
            </w:pict>
          </mc:Fallback>
        </mc:AlternateContent>
      </w:r>
      <w:r>
        <w:t>Describe what action was taken (e.g. details of First Aid, police or medical involvement)</w:t>
      </w:r>
    </w:p>
    <w:p w:rsidR="00E03ABB" w:rsidRPr="00E03ABB" w:rsidRDefault="00E03ABB" w:rsidP="00E03ABB"/>
    <w:p w:rsidR="00E03ABB" w:rsidRPr="00E03ABB" w:rsidRDefault="00E03ABB" w:rsidP="00E03ABB"/>
    <w:p w:rsidR="00E03ABB" w:rsidRPr="00E03ABB" w:rsidRDefault="00E03ABB" w:rsidP="00E03ABB"/>
    <w:p w:rsidR="00E03ABB" w:rsidRPr="00E03ABB" w:rsidRDefault="00E03ABB" w:rsidP="00E03ABB"/>
    <w:p w:rsidR="00E03ABB" w:rsidRDefault="00E03ABB" w:rsidP="00E03ABB"/>
    <w:p w:rsidR="00E03ABB" w:rsidRDefault="00E03ABB" w:rsidP="00E03ABB">
      <w:pPr>
        <w:tabs>
          <w:tab w:val="left" w:pos="937"/>
        </w:tabs>
      </w:pPr>
      <w:r>
        <w:t xml:space="preserve"> Signed: ____________________________________ Date: ________________________</w:t>
      </w:r>
    </w:p>
    <w:p w:rsidR="00E03ABB" w:rsidRDefault="00E03ABB" w:rsidP="00E03ABB">
      <w:pPr>
        <w:tabs>
          <w:tab w:val="left" w:pos="937"/>
        </w:tabs>
      </w:pPr>
    </w:p>
    <w:p w:rsidR="00E03ABB" w:rsidRDefault="00E03ABB" w:rsidP="00E03ABB">
      <w:pPr>
        <w:tabs>
          <w:tab w:val="left" w:pos="937"/>
        </w:tabs>
      </w:pPr>
    </w:p>
    <w:p w:rsidR="00E03ABB" w:rsidRDefault="00E03ABB" w:rsidP="00E03ABB">
      <w:pPr>
        <w:tabs>
          <w:tab w:val="left" w:pos="937"/>
        </w:tabs>
      </w:pPr>
    </w:p>
    <w:p w:rsidR="00E03ABB" w:rsidRDefault="00E03ABB" w:rsidP="00E03ABB">
      <w:pPr>
        <w:tabs>
          <w:tab w:val="left" w:pos="937"/>
        </w:tabs>
      </w:pPr>
    </w:p>
    <w:p w:rsidR="00E03ABB" w:rsidRDefault="00E03ABB" w:rsidP="00E03ABB">
      <w:pPr>
        <w:tabs>
          <w:tab w:val="left" w:pos="937"/>
        </w:tabs>
      </w:pPr>
    </w:p>
    <w:p w:rsidR="00E03ABB" w:rsidRDefault="00E9229F" w:rsidP="00E03ABB">
      <w:pPr>
        <w:tabs>
          <w:tab w:val="left" w:pos="937"/>
        </w:tabs>
      </w:pPr>
      <w:r>
        <w:rPr>
          <w:noProof/>
          <w:lang w:eastAsia="en-GB"/>
        </w:rPr>
        <w:drawing>
          <wp:anchor distT="0" distB="0" distL="0" distR="0" simplePos="0" relativeHeight="251721728" behindDoc="0" locked="0" layoutInCell="1" allowOverlap="1" wp14:anchorId="72BDDB87" wp14:editId="789BCFF0">
            <wp:simplePos x="0" y="0"/>
            <wp:positionH relativeFrom="margin">
              <wp:posOffset>2138728</wp:posOffset>
            </wp:positionH>
            <wp:positionV relativeFrom="paragraph">
              <wp:posOffset>1078</wp:posOffset>
            </wp:positionV>
            <wp:extent cx="1086485" cy="990600"/>
            <wp:effectExtent l="0" t="0" r="0" b="0"/>
            <wp:wrapSquare wrapText="larges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03ABB" w:rsidRDefault="00E03ABB" w:rsidP="00E03ABB">
      <w:pPr>
        <w:tabs>
          <w:tab w:val="left" w:pos="937"/>
        </w:tabs>
      </w:pPr>
    </w:p>
    <w:p w:rsidR="00E03ABB" w:rsidRPr="00E03ABB" w:rsidRDefault="00E03ABB" w:rsidP="00E03ABB"/>
    <w:p w:rsidR="00E03ABB" w:rsidRDefault="00E03ABB" w:rsidP="00E03ABB"/>
    <w:p w:rsidR="00E03ABB" w:rsidRDefault="00E03ABB" w:rsidP="00E03ABB">
      <w:pPr>
        <w:tabs>
          <w:tab w:val="left" w:pos="3668"/>
        </w:tabs>
        <w:jc w:val="center"/>
        <w:rPr>
          <w:b/>
        </w:rPr>
      </w:pPr>
      <w:r w:rsidRPr="00E03ABB">
        <w:rPr>
          <w:b/>
        </w:rPr>
        <w:t>Educational visits Group information</w:t>
      </w:r>
    </w:p>
    <w:p w:rsidR="00E03ABB" w:rsidRDefault="00E03ABB" w:rsidP="00E03ABB">
      <w:pPr>
        <w:tabs>
          <w:tab w:val="left" w:pos="3668"/>
        </w:tabs>
      </w:pPr>
      <w:r w:rsidRPr="00E03ABB">
        <w:t>Year Group: ______________________</w:t>
      </w:r>
      <w:r>
        <w:tab/>
      </w:r>
      <w:r>
        <w:tab/>
        <w:t>Visit to: _______________________________</w:t>
      </w:r>
    </w:p>
    <w:p w:rsidR="00E03ABB" w:rsidRDefault="00E03ABB" w:rsidP="00E03ABB">
      <w:pPr>
        <w:tabs>
          <w:tab w:val="left" w:pos="3668"/>
        </w:tabs>
      </w:pPr>
      <w:r>
        <w:t>Group Leader:_____________________</w:t>
      </w:r>
      <w:r>
        <w:tab/>
      </w:r>
      <w:r>
        <w:tab/>
        <w:t>Date/s:</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E03ABB" w:rsidTr="00E03ABB">
        <w:tc>
          <w:tcPr>
            <w:tcW w:w="1288" w:type="dxa"/>
          </w:tcPr>
          <w:p w:rsidR="00E03ABB" w:rsidRDefault="00E03ABB" w:rsidP="00E03ABB">
            <w:pPr>
              <w:tabs>
                <w:tab w:val="left" w:pos="3668"/>
              </w:tabs>
            </w:pPr>
            <w:r>
              <w:t>Child’s Name</w:t>
            </w:r>
          </w:p>
        </w:tc>
        <w:tc>
          <w:tcPr>
            <w:tcW w:w="1288" w:type="dxa"/>
          </w:tcPr>
          <w:p w:rsidR="00E03ABB" w:rsidRDefault="00E03ABB" w:rsidP="00E03ABB">
            <w:pPr>
              <w:tabs>
                <w:tab w:val="left" w:pos="3668"/>
              </w:tabs>
            </w:pPr>
            <w:r>
              <w:t>Date of Birth</w:t>
            </w:r>
          </w:p>
        </w:tc>
        <w:tc>
          <w:tcPr>
            <w:tcW w:w="1288" w:type="dxa"/>
          </w:tcPr>
          <w:p w:rsidR="00E03ABB" w:rsidRDefault="00E03ABB" w:rsidP="00E03ABB">
            <w:pPr>
              <w:tabs>
                <w:tab w:val="left" w:pos="3668"/>
              </w:tabs>
            </w:pPr>
            <w:r>
              <w:t>Gender</w:t>
            </w:r>
          </w:p>
        </w:tc>
        <w:tc>
          <w:tcPr>
            <w:tcW w:w="1288" w:type="dxa"/>
          </w:tcPr>
          <w:p w:rsidR="00E03ABB" w:rsidRDefault="00E03ABB" w:rsidP="00E03ABB">
            <w:pPr>
              <w:tabs>
                <w:tab w:val="left" w:pos="3668"/>
              </w:tabs>
            </w:pPr>
            <w:r>
              <w:t>Medical</w:t>
            </w:r>
          </w:p>
          <w:p w:rsidR="00E03ABB" w:rsidRDefault="00E03ABB" w:rsidP="00E03ABB">
            <w:pPr>
              <w:tabs>
                <w:tab w:val="left" w:pos="3668"/>
              </w:tabs>
            </w:pPr>
            <w:r>
              <w:t>Condition</w:t>
            </w:r>
          </w:p>
        </w:tc>
        <w:tc>
          <w:tcPr>
            <w:tcW w:w="1288" w:type="dxa"/>
          </w:tcPr>
          <w:p w:rsidR="00E03ABB" w:rsidRDefault="00E03ABB" w:rsidP="00E03ABB">
            <w:pPr>
              <w:tabs>
                <w:tab w:val="left" w:pos="3668"/>
              </w:tabs>
            </w:pPr>
            <w:r>
              <w:t>Special</w:t>
            </w:r>
          </w:p>
          <w:p w:rsidR="00E03ABB" w:rsidRDefault="00E03ABB" w:rsidP="00E03ABB">
            <w:pPr>
              <w:tabs>
                <w:tab w:val="left" w:pos="3668"/>
              </w:tabs>
            </w:pPr>
            <w:r>
              <w:t>Dietary</w:t>
            </w:r>
          </w:p>
          <w:p w:rsidR="00E03ABB" w:rsidRDefault="00E03ABB" w:rsidP="00E03ABB">
            <w:pPr>
              <w:tabs>
                <w:tab w:val="left" w:pos="3668"/>
              </w:tabs>
            </w:pPr>
            <w:r>
              <w:t xml:space="preserve">Needs </w:t>
            </w:r>
          </w:p>
        </w:tc>
        <w:tc>
          <w:tcPr>
            <w:tcW w:w="1288" w:type="dxa"/>
          </w:tcPr>
          <w:p w:rsidR="00E03ABB" w:rsidRDefault="00E03ABB" w:rsidP="00E03ABB">
            <w:pPr>
              <w:tabs>
                <w:tab w:val="left" w:pos="3668"/>
              </w:tabs>
            </w:pPr>
            <w:r>
              <w:t>Activity</w:t>
            </w:r>
          </w:p>
          <w:p w:rsidR="00E03ABB" w:rsidRDefault="00E03ABB" w:rsidP="00E03ABB">
            <w:pPr>
              <w:tabs>
                <w:tab w:val="left" w:pos="3668"/>
              </w:tabs>
            </w:pPr>
            <w:r>
              <w:t>Exclusion</w:t>
            </w:r>
          </w:p>
        </w:tc>
        <w:tc>
          <w:tcPr>
            <w:tcW w:w="1288" w:type="dxa"/>
          </w:tcPr>
          <w:p w:rsidR="00E03ABB" w:rsidRDefault="00E03ABB" w:rsidP="00E03ABB">
            <w:pPr>
              <w:tabs>
                <w:tab w:val="left" w:pos="3668"/>
              </w:tabs>
            </w:pPr>
            <w:r>
              <w:t>Comments</w:t>
            </w:r>
          </w:p>
        </w:tc>
      </w:tr>
      <w:tr w:rsidR="00E03ABB" w:rsidTr="00E03ABB">
        <w:tc>
          <w:tcPr>
            <w:tcW w:w="1288" w:type="dxa"/>
          </w:tcPr>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3668"/>
              </w:tabs>
            </w:pPr>
          </w:p>
          <w:p w:rsidR="00E03ABB" w:rsidRDefault="00E03ABB" w:rsidP="00E03ABB">
            <w:pPr>
              <w:tabs>
                <w:tab w:val="left" w:pos="679"/>
              </w:tabs>
            </w:pPr>
            <w:r>
              <w:tab/>
            </w:r>
          </w:p>
        </w:tc>
        <w:tc>
          <w:tcPr>
            <w:tcW w:w="1288" w:type="dxa"/>
          </w:tcPr>
          <w:p w:rsidR="00E03ABB" w:rsidRDefault="00E03ABB" w:rsidP="00E03ABB">
            <w:pPr>
              <w:tabs>
                <w:tab w:val="left" w:pos="3668"/>
              </w:tabs>
            </w:pPr>
          </w:p>
        </w:tc>
        <w:tc>
          <w:tcPr>
            <w:tcW w:w="1288" w:type="dxa"/>
          </w:tcPr>
          <w:p w:rsidR="00E03ABB" w:rsidRDefault="00E03ABB" w:rsidP="00E03ABB">
            <w:pPr>
              <w:tabs>
                <w:tab w:val="left" w:pos="3668"/>
              </w:tabs>
            </w:pPr>
          </w:p>
        </w:tc>
        <w:tc>
          <w:tcPr>
            <w:tcW w:w="1288" w:type="dxa"/>
          </w:tcPr>
          <w:p w:rsidR="00E03ABB" w:rsidRDefault="00E03ABB" w:rsidP="00E03ABB">
            <w:pPr>
              <w:tabs>
                <w:tab w:val="left" w:pos="3668"/>
              </w:tabs>
            </w:pPr>
          </w:p>
        </w:tc>
        <w:tc>
          <w:tcPr>
            <w:tcW w:w="1288" w:type="dxa"/>
          </w:tcPr>
          <w:p w:rsidR="00E03ABB" w:rsidRDefault="00E03ABB" w:rsidP="00E03ABB">
            <w:pPr>
              <w:tabs>
                <w:tab w:val="left" w:pos="3668"/>
              </w:tabs>
            </w:pPr>
          </w:p>
        </w:tc>
        <w:tc>
          <w:tcPr>
            <w:tcW w:w="1288" w:type="dxa"/>
          </w:tcPr>
          <w:p w:rsidR="00E03ABB" w:rsidRDefault="00E03ABB" w:rsidP="00E03ABB">
            <w:pPr>
              <w:tabs>
                <w:tab w:val="left" w:pos="3668"/>
              </w:tabs>
            </w:pPr>
          </w:p>
        </w:tc>
        <w:tc>
          <w:tcPr>
            <w:tcW w:w="1288" w:type="dxa"/>
          </w:tcPr>
          <w:p w:rsidR="00E03ABB" w:rsidRDefault="00E03ABB" w:rsidP="00E03ABB">
            <w:pPr>
              <w:tabs>
                <w:tab w:val="left" w:pos="3668"/>
              </w:tabs>
            </w:pPr>
          </w:p>
        </w:tc>
      </w:tr>
      <w:tr w:rsidR="00250255" w:rsidTr="00250255">
        <w:tc>
          <w:tcPr>
            <w:tcW w:w="1288" w:type="dxa"/>
          </w:tcPr>
          <w:p w:rsidR="00250255" w:rsidRDefault="00250255" w:rsidP="00E03ABB">
            <w:pPr>
              <w:tabs>
                <w:tab w:val="left" w:pos="3668"/>
              </w:tabs>
            </w:pPr>
            <w:r>
              <w:t>Child’s Name</w:t>
            </w:r>
          </w:p>
        </w:tc>
        <w:tc>
          <w:tcPr>
            <w:tcW w:w="1288" w:type="dxa"/>
          </w:tcPr>
          <w:p w:rsidR="00250255" w:rsidRDefault="00250255" w:rsidP="00E03ABB">
            <w:pPr>
              <w:tabs>
                <w:tab w:val="left" w:pos="3668"/>
              </w:tabs>
            </w:pPr>
            <w:r>
              <w:t>Date of Birth</w:t>
            </w:r>
          </w:p>
        </w:tc>
        <w:tc>
          <w:tcPr>
            <w:tcW w:w="1288" w:type="dxa"/>
          </w:tcPr>
          <w:p w:rsidR="00250255" w:rsidRDefault="00250255" w:rsidP="00E03ABB">
            <w:pPr>
              <w:tabs>
                <w:tab w:val="left" w:pos="3668"/>
              </w:tabs>
            </w:pPr>
            <w:r>
              <w:t>Gender</w:t>
            </w:r>
          </w:p>
        </w:tc>
        <w:tc>
          <w:tcPr>
            <w:tcW w:w="1288" w:type="dxa"/>
          </w:tcPr>
          <w:p w:rsidR="00250255" w:rsidRDefault="00250255" w:rsidP="00E03ABB">
            <w:pPr>
              <w:tabs>
                <w:tab w:val="left" w:pos="3668"/>
              </w:tabs>
            </w:pPr>
            <w:r>
              <w:t>Medical</w:t>
            </w:r>
          </w:p>
          <w:p w:rsidR="00250255" w:rsidRDefault="00250255" w:rsidP="00E03ABB">
            <w:pPr>
              <w:tabs>
                <w:tab w:val="left" w:pos="3668"/>
              </w:tabs>
            </w:pPr>
            <w:r>
              <w:t>Condition</w:t>
            </w:r>
          </w:p>
        </w:tc>
        <w:tc>
          <w:tcPr>
            <w:tcW w:w="1288" w:type="dxa"/>
          </w:tcPr>
          <w:p w:rsidR="00250255" w:rsidRDefault="00250255" w:rsidP="00E03ABB">
            <w:pPr>
              <w:tabs>
                <w:tab w:val="left" w:pos="3668"/>
              </w:tabs>
            </w:pPr>
            <w:r>
              <w:t xml:space="preserve">Special </w:t>
            </w:r>
          </w:p>
          <w:p w:rsidR="00250255" w:rsidRDefault="00250255" w:rsidP="00E03ABB">
            <w:pPr>
              <w:tabs>
                <w:tab w:val="left" w:pos="3668"/>
              </w:tabs>
            </w:pPr>
            <w:r>
              <w:t>Dietary</w:t>
            </w:r>
          </w:p>
          <w:p w:rsidR="00250255" w:rsidRDefault="00250255" w:rsidP="00E03ABB">
            <w:pPr>
              <w:tabs>
                <w:tab w:val="left" w:pos="3668"/>
              </w:tabs>
            </w:pPr>
            <w:r>
              <w:t>Needs</w:t>
            </w:r>
          </w:p>
        </w:tc>
        <w:tc>
          <w:tcPr>
            <w:tcW w:w="1288" w:type="dxa"/>
          </w:tcPr>
          <w:p w:rsidR="00250255" w:rsidRDefault="00250255" w:rsidP="00E03ABB">
            <w:pPr>
              <w:tabs>
                <w:tab w:val="left" w:pos="3668"/>
              </w:tabs>
            </w:pPr>
            <w:r>
              <w:t>Activity</w:t>
            </w:r>
          </w:p>
          <w:p w:rsidR="00250255" w:rsidRDefault="00250255" w:rsidP="00E03ABB">
            <w:pPr>
              <w:tabs>
                <w:tab w:val="left" w:pos="3668"/>
              </w:tabs>
            </w:pPr>
            <w:r>
              <w:t xml:space="preserve">Exclusion </w:t>
            </w:r>
          </w:p>
        </w:tc>
        <w:tc>
          <w:tcPr>
            <w:tcW w:w="1288" w:type="dxa"/>
          </w:tcPr>
          <w:p w:rsidR="00250255" w:rsidRDefault="00250255" w:rsidP="00E03ABB">
            <w:pPr>
              <w:tabs>
                <w:tab w:val="left" w:pos="3668"/>
              </w:tabs>
            </w:pPr>
            <w:r>
              <w:t>Comments</w:t>
            </w:r>
          </w:p>
        </w:tc>
      </w:tr>
      <w:tr w:rsidR="00250255" w:rsidTr="00250255">
        <w:tc>
          <w:tcPr>
            <w:tcW w:w="1288" w:type="dxa"/>
          </w:tcPr>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p w:rsidR="00250255" w:rsidRDefault="00250255" w:rsidP="00E03ABB">
            <w:pPr>
              <w:tabs>
                <w:tab w:val="left" w:pos="3668"/>
              </w:tabs>
            </w:pPr>
          </w:p>
        </w:tc>
        <w:tc>
          <w:tcPr>
            <w:tcW w:w="1288" w:type="dxa"/>
          </w:tcPr>
          <w:p w:rsidR="00250255" w:rsidRDefault="00250255" w:rsidP="00E03ABB">
            <w:pPr>
              <w:tabs>
                <w:tab w:val="left" w:pos="3668"/>
              </w:tabs>
            </w:pPr>
          </w:p>
        </w:tc>
        <w:tc>
          <w:tcPr>
            <w:tcW w:w="1288" w:type="dxa"/>
          </w:tcPr>
          <w:p w:rsidR="00250255" w:rsidRDefault="00250255" w:rsidP="00E03ABB">
            <w:pPr>
              <w:tabs>
                <w:tab w:val="left" w:pos="3668"/>
              </w:tabs>
            </w:pPr>
          </w:p>
        </w:tc>
        <w:tc>
          <w:tcPr>
            <w:tcW w:w="1288" w:type="dxa"/>
          </w:tcPr>
          <w:p w:rsidR="00250255" w:rsidRDefault="00250255" w:rsidP="00E03ABB">
            <w:pPr>
              <w:tabs>
                <w:tab w:val="left" w:pos="3668"/>
              </w:tabs>
            </w:pPr>
          </w:p>
        </w:tc>
        <w:tc>
          <w:tcPr>
            <w:tcW w:w="1288" w:type="dxa"/>
          </w:tcPr>
          <w:p w:rsidR="00250255" w:rsidRDefault="00250255" w:rsidP="00E03ABB">
            <w:pPr>
              <w:tabs>
                <w:tab w:val="left" w:pos="3668"/>
              </w:tabs>
            </w:pPr>
          </w:p>
        </w:tc>
        <w:tc>
          <w:tcPr>
            <w:tcW w:w="1288" w:type="dxa"/>
          </w:tcPr>
          <w:p w:rsidR="00250255" w:rsidRDefault="00250255" w:rsidP="00E03ABB">
            <w:pPr>
              <w:tabs>
                <w:tab w:val="left" w:pos="3668"/>
              </w:tabs>
            </w:pPr>
          </w:p>
        </w:tc>
        <w:tc>
          <w:tcPr>
            <w:tcW w:w="1288" w:type="dxa"/>
          </w:tcPr>
          <w:p w:rsidR="00250255" w:rsidRDefault="00250255" w:rsidP="00E03ABB">
            <w:pPr>
              <w:tabs>
                <w:tab w:val="left" w:pos="3668"/>
              </w:tabs>
            </w:pPr>
          </w:p>
        </w:tc>
      </w:tr>
    </w:tbl>
    <w:p w:rsidR="00250255" w:rsidRDefault="00E9229F" w:rsidP="00E03ABB">
      <w:pPr>
        <w:tabs>
          <w:tab w:val="left" w:pos="3668"/>
        </w:tabs>
      </w:pPr>
      <w:r>
        <w:rPr>
          <w:noProof/>
          <w:lang w:eastAsia="en-GB"/>
        </w:rPr>
        <w:drawing>
          <wp:anchor distT="0" distB="0" distL="0" distR="0" simplePos="0" relativeHeight="251723776" behindDoc="0" locked="0" layoutInCell="1" allowOverlap="1" wp14:anchorId="5F81747D" wp14:editId="045ECE15">
            <wp:simplePos x="0" y="0"/>
            <wp:positionH relativeFrom="margin">
              <wp:posOffset>2251027</wp:posOffset>
            </wp:positionH>
            <wp:positionV relativeFrom="paragraph">
              <wp:posOffset>10783</wp:posOffset>
            </wp:positionV>
            <wp:extent cx="1085850" cy="989965"/>
            <wp:effectExtent l="0" t="0" r="0" b="635"/>
            <wp:wrapSquare wrapText="larges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50255" w:rsidRDefault="00250255" w:rsidP="00250255">
      <w:pPr>
        <w:ind w:firstLine="720"/>
      </w:pPr>
    </w:p>
    <w:p w:rsidR="00250255" w:rsidRDefault="00250255" w:rsidP="00250255">
      <w:pPr>
        <w:ind w:firstLine="720"/>
      </w:pPr>
    </w:p>
    <w:p w:rsidR="00250255" w:rsidRPr="00250255" w:rsidRDefault="00250255" w:rsidP="00250255"/>
    <w:p w:rsidR="00250255" w:rsidRDefault="00250255" w:rsidP="00250255"/>
    <w:p w:rsidR="00250255" w:rsidRDefault="00250255" w:rsidP="00250255">
      <w:r>
        <w:t>Group Leader: ______________________________________________________________________</w:t>
      </w:r>
    </w:p>
    <w:p w:rsidR="00250255" w:rsidRDefault="00250255" w:rsidP="00250255">
      <w:r>
        <w:t>Visit to:____________________________________________________________________________</w:t>
      </w:r>
    </w:p>
    <w:p w:rsidR="00250255" w:rsidRDefault="00250255" w:rsidP="00250255">
      <w:r>
        <w:t>Dates: ______________________________________ to ____________________________________</w:t>
      </w:r>
    </w:p>
    <w:p w:rsidR="00250255" w:rsidRPr="00250255" w:rsidRDefault="00250255" w:rsidP="00250255">
      <w:r>
        <w:t>Please comment on the following:</w:t>
      </w:r>
    </w:p>
    <w:tbl>
      <w:tblPr>
        <w:tblStyle w:val="TableGrid"/>
        <w:tblW w:w="0" w:type="auto"/>
        <w:tblLook w:val="04A0" w:firstRow="1" w:lastRow="0" w:firstColumn="1" w:lastColumn="0" w:noHBand="0" w:noVBand="1"/>
      </w:tblPr>
      <w:tblGrid>
        <w:gridCol w:w="4508"/>
        <w:gridCol w:w="4508"/>
      </w:tblGrid>
      <w:tr w:rsidR="00250255" w:rsidTr="00250255">
        <w:tc>
          <w:tcPr>
            <w:tcW w:w="4508" w:type="dxa"/>
          </w:tcPr>
          <w:p w:rsidR="00250255" w:rsidRDefault="00250255" w:rsidP="00250255">
            <w:r>
              <w:t>Was the venue suitable</w:t>
            </w:r>
          </w:p>
          <w:p w:rsidR="00250255" w:rsidRDefault="00250255" w:rsidP="00250255"/>
          <w:p w:rsidR="00250255" w:rsidRDefault="00250255" w:rsidP="00250255"/>
        </w:tc>
        <w:tc>
          <w:tcPr>
            <w:tcW w:w="4508" w:type="dxa"/>
          </w:tcPr>
          <w:p w:rsidR="00250255" w:rsidRDefault="00250255" w:rsidP="00250255"/>
        </w:tc>
      </w:tr>
      <w:tr w:rsidR="00250255" w:rsidTr="00250255">
        <w:tc>
          <w:tcPr>
            <w:tcW w:w="4508" w:type="dxa"/>
          </w:tcPr>
          <w:p w:rsidR="00250255" w:rsidRDefault="00250255" w:rsidP="00250255">
            <w:r>
              <w:t>Was the accommodation / food / equipment of a suitable standard?</w:t>
            </w:r>
          </w:p>
          <w:p w:rsidR="00250255" w:rsidRDefault="00250255" w:rsidP="00250255"/>
          <w:p w:rsidR="00250255" w:rsidRDefault="00250255" w:rsidP="00250255"/>
        </w:tc>
        <w:tc>
          <w:tcPr>
            <w:tcW w:w="4508" w:type="dxa"/>
          </w:tcPr>
          <w:p w:rsidR="00250255" w:rsidRDefault="00250255" w:rsidP="00250255"/>
        </w:tc>
      </w:tr>
      <w:tr w:rsidR="00250255" w:rsidTr="00250255">
        <w:tc>
          <w:tcPr>
            <w:tcW w:w="4508" w:type="dxa"/>
          </w:tcPr>
          <w:p w:rsidR="00250255" w:rsidRDefault="00250255" w:rsidP="00250255">
            <w:r>
              <w:t>Were the travel arrangements appropriate?</w:t>
            </w:r>
          </w:p>
          <w:p w:rsidR="00250255" w:rsidRDefault="00250255" w:rsidP="00250255"/>
          <w:p w:rsidR="00250255" w:rsidRDefault="00250255" w:rsidP="00250255"/>
        </w:tc>
        <w:tc>
          <w:tcPr>
            <w:tcW w:w="4508" w:type="dxa"/>
          </w:tcPr>
          <w:p w:rsidR="00250255" w:rsidRDefault="00250255" w:rsidP="00250255"/>
        </w:tc>
      </w:tr>
      <w:tr w:rsidR="00250255" w:rsidTr="00250255">
        <w:tc>
          <w:tcPr>
            <w:tcW w:w="4508" w:type="dxa"/>
          </w:tcPr>
          <w:p w:rsidR="00250255" w:rsidRDefault="00250255" w:rsidP="00250255">
            <w:r>
              <w:t>Were the educational objectives met?</w:t>
            </w:r>
          </w:p>
          <w:p w:rsidR="00250255" w:rsidRDefault="00250255" w:rsidP="00250255"/>
          <w:p w:rsidR="00250255" w:rsidRDefault="00250255" w:rsidP="00250255"/>
        </w:tc>
        <w:tc>
          <w:tcPr>
            <w:tcW w:w="4508" w:type="dxa"/>
          </w:tcPr>
          <w:p w:rsidR="00250255" w:rsidRDefault="00250255" w:rsidP="00250255"/>
        </w:tc>
      </w:tr>
      <w:tr w:rsidR="00250255" w:rsidTr="00250255">
        <w:tc>
          <w:tcPr>
            <w:tcW w:w="4508" w:type="dxa"/>
          </w:tcPr>
          <w:p w:rsidR="00250255" w:rsidRDefault="00250255" w:rsidP="00250255">
            <w:r>
              <w:t>Was the content of the programme relevant to the groups?</w:t>
            </w:r>
          </w:p>
          <w:p w:rsidR="00250255" w:rsidRDefault="00250255" w:rsidP="00250255"/>
          <w:p w:rsidR="00250255" w:rsidRDefault="00250255" w:rsidP="00250255"/>
        </w:tc>
        <w:tc>
          <w:tcPr>
            <w:tcW w:w="4508" w:type="dxa"/>
          </w:tcPr>
          <w:p w:rsidR="00250255" w:rsidRDefault="00250255" w:rsidP="00250255"/>
        </w:tc>
      </w:tr>
      <w:tr w:rsidR="00250255" w:rsidTr="00250255">
        <w:tc>
          <w:tcPr>
            <w:tcW w:w="4508" w:type="dxa"/>
          </w:tcPr>
          <w:p w:rsidR="00250255" w:rsidRDefault="00250255" w:rsidP="00250255">
            <w:r>
              <w:t>Were the children effectively briefed prior to the visit?</w:t>
            </w:r>
          </w:p>
          <w:p w:rsidR="00250255" w:rsidRDefault="00250255" w:rsidP="00250255"/>
        </w:tc>
        <w:tc>
          <w:tcPr>
            <w:tcW w:w="4508" w:type="dxa"/>
          </w:tcPr>
          <w:p w:rsidR="00250255" w:rsidRDefault="00250255" w:rsidP="00250255"/>
        </w:tc>
      </w:tr>
      <w:tr w:rsidR="00250255" w:rsidTr="00250255">
        <w:tc>
          <w:tcPr>
            <w:tcW w:w="4508" w:type="dxa"/>
          </w:tcPr>
          <w:p w:rsidR="00250255" w:rsidRDefault="00250255" w:rsidP="00250255">
            <w:r>
              <w:t>Were agreed procedures followed by all in a supervisory capacity?</w:t>
            </w:r>
          </w:p>
          <w:p w:rsidR="00250255" w:rsidRDefault="00250255" w:rsidP="00250255"/>
          <w:p w:rsidR="00250255" w:rsidRDefault="00250255" w:rsidP="00250255"/>
        </w:tc>
        <w:tc>
          <w:tcPr>
            <w:tcW w:w="4508" w:type="dxa"/>
          </w:tcPr>
          <w:p w:rsidR="00250255" w:rsidRDefault="00250255" w:rsidP="00250255"/>
        </w:tc>
      </w:tr>
      <w:tr w:rsidR="00250255" w:rsidTr="00250255">
        <w:tc>
          <w:tcPr>
            <w:tcW w:w="4508" w:type="dxa"/>
          </w:tcPr>
          <w:p w:rsidR="00250255" w:rsidRDefault="00250255" w:rsidP="00250255">
            <w:r>
              <w:t>Are there any specific issues which need to be addressed as a result of this visit?</w:t>
            </w:r>
          </w:p>
          <w:p w:rsidR="00250255" w:rsidRDefault="00250255" w:rsidP="00250255"/>
          <w:p w:rsidR="00250255" w:rsidRDefault="00250255" w:rsidP="00250255"/>
        </w:tc>
        <w:tc>
          <w:tcPr>
            <w:tcW w:w="4508" w:type="dxa"/>
          </w:tcPr>
          <w:p w:rsidR="00250255" w:rsidRDefault="00250255" w:rsidP="00250255"/>
        </w:tc>
      </w:tr>
      <w:tr w:rsidR="00250255" w:rsidTr="00250255">
        <w:tc>
          <w:tcPr>
            <w:tcW w:w="4508" w:type="dxa"/>
          </w:tcPr>
          <w:p w:rsidR="00250255" w:rsidRDefault="00250255" w:rsidP="00250255">
            <w:r>
              <w:t>Other Comments:</w:t>
            </w:r>
          </w:p>
          <w:p w:rsidR="00250255" w:rsidRDefault="00250255" w:rsidP="00250255"/>
          <w:p w:rsidR="00250255" w:rsidRDefault="00250255" w:rsidP="00250255"/>
        </w:tc>
        <w:tc>
          <w:tcPr>
            <w:tcW w:w="4508" w:type="dxa"/>
          </w:tcPr>
          <w:p w:rsidR="00250255" w:rsidRDefault="00250255" w:rsidP="00250255"/>
        </w:tc>
      </w:tr>
    </w:tbl>
    <w:p w:rsidR="00250255" w:rsidRDefault="00250255" w:rsidP="00250255"/>
    <w:p w:rsidR="00250255" w:rsidRDefault="00250255" w:rsidP="00250255">
      <w:r>
        <w:t>Signed:___________________________________ (Group Leader) Date:_______________________</w:t>
      </w:r>
    </w:p>
    <w:p w:rsidR="002B5EED" w:rsidRDefault="002B5EED" w:rsidP="00250255"/>
    <w:p w:rsidR="002B5EED" w:rsidRDefault="002B5EED" w:rsidP="00250255">
      <w:r>
        <w:rPr>
          <w:noProof/>
          <w:lang w:eastAsia="en-GB"/>
        </w:rPr>
        <w:drawing>
          <wp:anchor distT="0" distB="0" distL="0" distR="0" simplePos="0" relativeHeight="251725824" behindDoc="0" locked="0" layoutInCell="1" allowOverlap="1" wp14:anchorId="5F81747D" wp14:editId="045ECE15">
            <wp:simplePos x="0" y="0"/>
            <wp:positionH relativeFrom="margin">
              <wp:align>center</wp:align>
            </wp:positionH>
            <wp:positionV relativeFrom="paragraph">
              <wp:posOffset>323</wp:posOffset>
            </wp:positionV>
            <wp:extent cx="1085850" cy="989965"/>
            <wp:effectExtent l="0" t="0" r="0" b="635"/>
            <wp:wrapSquare wrapText="larges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5EED" w:rsidRPr="002B5EED" w:rsidRDefault="002B5EED" w:rsidP="002B5EED"/>
    <w:p w:rsidR="002B5EED" w:rsidRPr="002B5EED" w:rsidRDefault="002B5EED" w:rsidP="002B5EED"/>
    <w:p w:rsidR="002B5EED" w:rsidRDefault="002B5EED" w:rsidP="002B5EED"/>
    <w:p w:rsidR="002B5EED" w:rsidRDefault="002B5EED" w:rsidP="002B5EED">
      <w:pPr>
        <w:tabs>
          <w:tab w:val="left" w:pos="2798"/>
        </w:tabs>
        <w:rPr>
          <w:b/>
        </w:rPr>
      </w:pPr>
      <w:r>
        <w:tab/>
      </w:r>
      <w:r w:rsidRPr="002B5EED">
        <w:rPr>
          <w:b/>
        </w:rPr>
        <w:t>Educational visits Risk Assessment</w:t>
      </w:r>
    </w:p>
    <w:p w:rsidR="002B5EED" w:rsidRDefault="002B5EED" w:rsidP="002B5EED">
      <w:pPr>
        <w:tabs>
          <w:tab w:val="left" w:pos="2798"/>
        </w:tabs>
        <w:spacing w:after="0" w:line="240" w:lineRule="auto"/>
      </w:pPr>
      <w:r w:rsidRPr="002B5EED">
        <w:t>Risk assessment can be under</w:t>
      </w:r>
      <w:r>
        <w:t>taken by identifying the hazards and then assessing the risk.</w:t>
      </w:r>
    </w:p>
    <w:p w:rsidR="002B5EED" w:rsidRDefault="002B5EED" w:rsidP="002B5EED">
      <w:pPr>
        <w:tabs>
          <w:tab w:val="left" w:pos="2798"/>
        </w:tabs>
        <w:spacing w:after="0" w:line="240" w:lineRule="auto"/>
      </w:pPr>
      <w:r>
        <w:t>Note that a hazard is anything with the potential to cause harm. Risk is the likelihood of harm from the hazard being realised.</w:t>
      </w:r>
    </w:p>
    <w:p w:rsidR="002B5EED" w:rsidRDefault="002B5EED" w:rsidP="002B5EED">
      <w:pPr>
        <w:tabs>
          <w:tab w:val="left" w:pos="2798"/>
        </w:tabs>
        <w:spacing w:after="0" w:line="240" w:lineRule="auto"/>
      </w:pPr>
    </w:p>
    <w:tbl>
      <w:tblPr>
        <w:tblStyle w:val="TableGrid"/>
        <w:tblW w:w="0" w:type="auto"/>
        <w:tblLook w:val="04A0" w:firstRow="1" w:lastRow="0" w:firstColumn="1" w:lastColumn="0" w:noHBand="0" w:noVBand="1"/>
      </w:tblPr>
      <w:tblGrid>
        <w:gridCol w:w="3681"/>
        <w:gridCol w:w="1701"/>
        <w:gridCol w:w="3634"/>
      </w:tblGrid>
      <w:tr w:rsidR="002B5EED" w:rsidTr="002B5EED">
        <w:tc>
          <w:tcPr>
            <w:tcW w:w="3681" w:type="dxa"/>
          </w:tcPr>
          <w:p w:rsidR="002B5EED" w:rsidRPr="002B5EED" w:rsidRDefault="002B5EED" w:rsidP="002B5EED">
            <w:pPr>
              <w:tabs>
                <w:tab w:val="left" w:pos="2798"/>
              </w:tabs>
              <w:jc w:val="center"/>
              <w:rPr>
                <w:b/>
              </w:rPr>
            </w:pPr>
            <w:r w:rsidRPr="002B5EED">
              <w:rPr>
                <w:b/>
              </w:rPr>
              <w:t>Probability of Occurrence</w:t>
            </w:r>
          </w:p>
        </w:tc>
        <w:tc>
          <w:tcPr>
            <w:tcW w:w="1701" w:type="dxa"/>
          </w:tcPr>
          <w:p w:rsidR="002B5EED" w:rsidRPr="002B5EED" w:rsidRDefault="002B5EED" w:rsidP="002B5EED">
            <w:pPr>
              <w:tabs>
                <w:tab w:val="left" w:pos="2798"/>
              </w:tabs>
              <w:jc w:val="center"/>
              <w:rPr>
                <w:b/>
              </w:rPr>
            </w:pPr>
            <w:r w:rsidRPr="002B5EED">
              <w:rPr>
                <w:b/>
              </w:rPr>
              <w:t>Score</w:t>
            </w:r>
          </w:p>
        </w:tc>
        <w:tc>
          <w:tcPr>
            <w:tcW w:w="3634" w:type="dxa"/>
          </w:tcPr>
          <w:p w:rsidR="002B5EED" w:rsidRPr="002B5EED" w:rsidRDefault="002B5EED" w:rsidP="002B5EED">
            <w:pPr>
              <w:tabs>
                <w:tab w:val="left" w:pos="2798"/>
              </w:tabs>
              <w:jc w:val="center"/>
              <w:rPr>
                <w:b/>
              </w:rPr>
            </w:pPr>
            <w:r w:rsidRPr="002B5EED">
              <w:rPr>
                <w:b/>
              </w:rPr>
              <w:t>Consequence of Outcome</w:t>
            </w:r>
          </w:p>
        </w:tc>
      </w:tr>
      <w:tr w:rsidR="002B5EED" w:rsidTr="002B5EED">
        <w:tc>
          <w:tcPr>
            <w:tcW w:w="3681" w:type="dxa"/>
          </w:tcPr>
          <w:p w:rsidR="002B5EED" w:rsidRDefault="002B5EED" w:rsidP="002B5EED">
            <w:pPr>
              <w:tabs>
                <w:tab w:val="left" w:pos="2798"/>
              </w:tabs>
            </w:pPr>
            <w:r>
              <w:t>Highly unlikely to ever occur</w:t>
            </w:r>
          </w:p>
        </w:tc>
        <w:tc>
          <w:tcPr>
            <w:tcW w:w="1701" w:type="dxa"/>
          </w:tcPr>
          <w:p w:rsidR="002B5EED" w:rsidRDefault="002B5EED" w:rsidP="002B5EED">
            <w:pPr>
              <w:tabs>
                <w:tab w:val="left" w:pos="2798"/>
              </w:tabs>
              <w:jc w:val="center"/>
            </w:pPr>
            <w:r>
              <w:t>1</w:t>
            </w:r>
          </w:p>
        </w:tc>
        <w:tc>
          <w:tcPr>
            <w:tcW w:w="3634" w:type="dxa"/>
          </w:tcPr>
          <w:p w:rsidR="002B5EED" w:rsidRDefault="002B5EED" w:rsidP="002B5EED">
            <w:pPr>
              <w:tabs>
                <w:tab w:val="left" w:pos="2798"/>
              </w:tabs>
            </w:pPr>
            <w:r>
              <w:t>Slight inconvenience</w:t>
            </w:r>
          </w:p>
        </w:tc>
      </w:tr>
      <w:tr w:rsidR="002B5EED" w:rsidTr="002B5EED">
        <w:tc>
          <w:tcPr>
            <w:tcW w:w="3681" w:type="dxa"/>
          </w:tcPr>
          <w:p w:rsidR="002B5EED" w:rsidRDefault="002B5EED" w:rsidP="002B5EED">
            <w:pPr>
              <w:tabs>
                <w:tab w:val="left" w:pos="2798"/>
              </w:tabs>
            </w:pPr>
            <w:r>
              <w:t xml:space="preserve">May occur but very rarely </w:t>
            </w:r>
          </w:p>
        </w:tc>
        <w:tc>
          <w:tcPr>
            <w:tcW w:w="1701" w:type="dxa"/>
          </w:tcPr>
          <w:p w:rsidR="002B5EED" w:rsidRDefault="002B5EED" w:rsidP="002B5EED">
            <w:pPr>
              <w:tabs>
                <w:tab w:val="left" w:pos="2798"/>
              </w:tabs>
              <w:jc w:val="center"/>
            </w:pPr>
            <w:r>
              <w:t>2</w:t>
            </w:r>
          </w:p>
        </w:tc>
        <w:tc>
          <w:tcPr>
            <w:tcW w:w="3634" w:type="dxa"/>
          </w:tcPr>
          <w:p w:rsidR="002B5EED" w:rsidRDefault="002B5EED" w:rsidP="002B5EED">
            <w:pPr>
              <w:tabs>
                <w:tab w:val="left" w:pos="2798"/>
              </w:tabs>
            </w:pPr>
            <w:r>
              <w:t>Minor injury requiring first aid</w:t>
            </w:r>
          </w:p>
        </w:tc>
      </w:tr>
      <w:tr w:rsidR="002B5EED" w:rsidTr="002B5EED">
        <w:tc>
          <w:tcPr>
            <w:tcW w:w="3681" w:type="dxa"/>
          </w:tcPr>
          <w:p w:rsidR="002B5EED" w:rsidRDefault="002B5EED" w:rsidP="002B5EED">
            <w:pPr>
              <w:tabs>
                <w:tab w:val="left" w:pos="2798"/>
              </w:tabs>
            </w:pPr>
            <w:r>
              <w:t>Does occur but only rarely</w:t>
            </w:r>
          </w:p>
        </w:tc>
        <w:tc>
          <w:tcPr>
            <w:tcW w:w="1701" w:type="dxa"/>
          </w:tcPr>
          <w:p w:rsidR="002B5EED" w:rsidRDefault="002B5EED" w:rsidP="002B5EED">
            <w:pPr>
              <w:tabs>
                <w:tab w:val="left" w:pos="2798"/>
              </w:tabs>
              <w:jc w:val="center"/>
            </w:pPr>
            <w:r>
              <w:t>3</w:t>
            </w:r>
          </w:p>
        </w:tc>
        <w:tc>
          <w:tcPr>
            <w:tcW w:w="3634" w:type="dxa"/>
          </w:tcPr>
          <w:p w:rsidR="002B5EED" w:rsidRDefault="002B5EED" w:rsidP="002B5EED">
            <w:pPr>
              <w:tabs>
                <w:tab w:val="left" w:pos="2798"/>
              </w:tabs>
            </w:pPr>
            <w:r>
              <w:t xml:space="preserve">Medical attention required </w:t>
            </w:r>
          </w:p>
        </w:tc>
      </w:tr>
      <w:tr w:rsidR="002B5EED" w:rsidTr="002B5EED">
        <w:tc>
          <w:tcPr>
            <w:tcW w:w="3681" w:type="dxa"/>
          </w:tcPr>
          <w:p w:rsidR="002B5EED" w:rsidRDefault="002B5EED" w:rsidP="002B5EED">
            <w:pPr>
              <w:tabs>
                <w:tab w:val="left" w:pos="2798"/>
              </w:tabs>
            </w:pPr>
            <w:r>
              <w:t>Occurs from time to time</w:t>
            </w:r>
          </w:p>
        </w:tc>
        <w:tc>
          <w:tcPr>
            <w:tcW w:w="1701" w:type="dxa"/>
          </w:tcPr>
          <w:p w:rsidR="002B5EED" w:rsidRDefault="002B5EED" w:rsidP="002B5EED">
            <w:pPr>
              <w:tabs>
                <w:tab w:val="left" w:pos="2798"/>
              </w:tabs>
              <w:jc w:val="center"/>
            </w:pPr>
            <w:r>
              <w:t>4</w:t>
            </w:r>
          </w:p>
        </w:tc>
        <w:tc>
          <w:tcPr>
            <w:tcW w:w="3634" w:type="dxa"/>
          </w:tcPr>
          <w:p w:rsidR="002B5EED" w:rsidRDefault="002B5EED" w:rsidP="002B5EED">
            <w:pPr>
              <w:tabs>
                <w:tab w:val="left" w:pos="2798"/>
              </w:tabs>
            </w:pPr>
            <w:r>
              <w:t>Major injury to hospitalisation</w:t>
            </w:r>
          </w:p>
        </w:tc>
      </w:tr>
      <w:tr w:rsidR="002B5EED" w:rsidTr="002B5EED">
        <w:tc>
          <w:tcPr>
            <w:tcW w:w="3681" w:type="dxa"/>
          </w:tcPr>
          <w:p w:rsidR="002B5EED" w:rsidRDefault="002B5EED" w:rsidP="002B5EED">
            <w:pPr>
              <w:tabs>
                <w:tab w:val="left" w:pos="2798"/>
              </w:tabs>
            </w:pPr>
            <w:r>
              <w:t>Likely to occur often</w:t>
            </w:r>
          </w:p>
        </w:tc>
        <w:tc>
          <w:tcPr>
            <w:tcW w:w="1701" w:type="dxa"/>
          </w:tcPr>
          <w:p w:rsidR="002B5EED" w:rsidRDefault="002B5EED" w:rsidP="002B5EED">
            <w:pPr>
              <w:tabs>
                <w:tab w:val="left" w:pos="2798"/>
              </w:tabs>
              <w:jc w:val="center"/>
            </w:pPr>
            <w:r>
              <w:t>5</w:t>
            </w:r>
          </w:p>
        </w:tc>
        <w:tc>
          <w:tcPr>
            <w:tcW w:w="3634" w:type="dxa"/>
          </w:tcPr>
          <w:p w:rsidR="002B5EED" w:rsidRDefault="002B5EED" w:rsidP="002B5EED">
            <w:pPr>
              <w:tabs>
                <w:tab w:val="left" w:pos="2798"/>
              </w:tabs>
            </w:pPr>
            <w:r>
              <w:t xml:space="preserve">Fatality or serious injury leading to disability </w:t>
            </w:r>
          </w:p>
        </w:tc>
      </w:tr>
    </w:tbl>
    <w:p w:rsidR="002B5EED" w:rsidRDefault="002B5EED" w:rsidP="002B5EED">
      <w:pPr>
        <w:tabs>
          <w:tab w:val="left" w:pos="2798"/>
        </w:tabs>
        <w:spacing w:after="0" w:line="240" w:lineRule="auto"/>
      </w:pPr>
    </w:p>
    <w:p w:rsidR="002B5EED" w:rsidRDefault="002B5EED" w:rsidP="002B5EED">
      <w:r>
        <w:t>Calculation</w:t>
      </w:r>
    </w:p>
    <w:p w:rsidR="00E9644C" w:rsidRDefault="00E9644C" w:rsidP="002B5EED">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17253</wp:posOffset>
                </wp:positionH>
                <wp:positionV relativeFrom="paragraph">
                  <wp:posOffset>439276</wp:posOffset>
                </wp:positionV>
                <wp:extent cx="741872" cy="483079"/>
                <wp:effectExtent l="0" t="0" r="20320" b="12700"/>
                <wp:wrapNone/>
                <wp:docPr id="37" name="Rectangle 37"/>
                <wp:cNvGraphicFramePr/>
                <a:graphic xmlns:a="http://schemas.openxmlformats.org/drawingml/2006/main">
                  <a:graphicData uri="http://schemas.microsoft.com/office/word/2010/wordprocessingShape">
                    <wps:wsp>
                      <wps:cNvSpPr/>
                      <wps:spPr>
                        <a:xfrm>
                          <a:off x="0" y="0"/>
                          <a:ext cx="741872" cy="4830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BB864" id="Rectangle 37" o:spid="_x0000_s1026" style="position:absolute;margin-left:1.35pt;margin-top:34.6pt;width:58.4pt;height:38.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" fillcolor="#5b9bd5 [3204]" strokecolor="#1f4d78 [1604]" strokeweight="1pt"/>
            </w:pict>
          </mc:Fallback>
        </mc:AlternateContent>
      </w:r>
      <w:r w:rsidR="002B5EED">
        <w:t>Probability of Occurrence Value X Consequence Outcome Value = risk Assessment</w:t>
      </w:r>
    </w:p>
    <w:p w:rsidR="00E9644C" w:rsidRDefault="00E9644C" w:rsidP="00E9644C">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3967636</wp:posOffset>
                </wp:positionH>
                <wp:positionV relativeFrom="paragraph">
                  <wp:posOffset>162608</wp:posOffset>
                </wp:positionV>
                <wp:extent cx="767751" cy="439468"/>
                <wp:effectExtent l="0" t="0" r="13335" b="17780"/>
                <wp:wrapNone/>
                <wp:docPr id="41" name="Rectangle 41"/>
                <wp:cNvGraphicFramePr/>
                <a:graphic xmlns:a="http://schemas.openxmlformats.org/drawingml/2006/main">
                  <a:graphicData uri="http://schemas.microsoft.com/office/word/2010/wordprocessingShape">
                    <wps:wsp>
                      <wps:cNvSpPr/>
                      <wps:spPr>
                        <a:xfrm>
                          <a:off x="0" y="0"/>
                          <a:ext cx="767751" cy="4394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FCCCE" id="Rectangle 41" o:spid="_x0000_s1026" style="position:absolute;margin-left:312.4pt;margin-top:12.8pt;width:60.45pt;height:34.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" fillcolor="#5b9bd5 [3204]" strokecolor="#1f4d78 [1604]" strokeweight="1pt"/>
            </w:pict>
          </mc:Fallback>
        </mc:AlternateContent>
      </w: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2147977</wp:posOffset>
                </wp:positionH>
                <wp:positionV relativeFrom="paragraph">
                  <wp:posOffset>154161</wp:posOffset>
                </wp:positionV>
                <wp:extent cx="759125" cy="448574"/>
                <wp:effectExtent l="0" t="0" r="22225" b="27940"/>
                <wp:wrapNone/>
                <wp:docPr id="40" name="Rectangle 40"/>
                <wp:cNvGraphicFramePr/>
                <a:graphic xmlns:a="http://schemas.openxmlformats.org/drawingml/2006/main">
                  <a:graphicData uri="http://schemas.microsoft.com/office/word/2010/wordprocessingShape">
                    <wps:wsp>
                      <wps:cNvSpPr/>
                      <wps:spPr>
                        <a:xfrm>
                          <a:off x="0" y="0"/>
                          <a:ext cx="759125" cy="4485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7804A0" id="Rectangle 40" o:spid="_x0000_s1026" style="position:absolute;margin-left:169.15pt;margin-top:12.15pt;width:59.75pt;height:35.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" fillcolor="#5b9bd5 [3204]" strokecolor="#1f4d78 [1604]" strokeweight="1pt"/>
            </w:pict>
          </mc:Fallback>
        </mc:AlternateContent>
      </w:r>
    </w:p>
    <w:p w:rsidR="00E9644C" w:rsidRDefault="00E9644C" w:rsidP="00E9644C">
      <w:pPr>
        <w:tabs>
          <w:tab w:val="left" w:pos="2459"/>
          <w:tab w:val="left" w:pos="5026"/>
        </w:tabs>
      </w:pPr>
      <w:r>
        <w:tab/>
        <w:t xml:space="preserve">X </w:t>
      </w:r>
      <w:r>
        <w:tab/>
        <w:t>=</w:t>
      </w:r>
    </w:p>
    <w:p w:rsidR="00E9644C" w:rsidRDefault="00E9644C" w:rsidP="00E9644C"/>
    <w:tbl>
      <w:tblPr>
        <w:tblStyle w:val="TableGrid"/>
        <w:tblW w:w="0" w:type="auto"/>
        <w:tblLook w:val="04A0" w:firstRow="1" w:lastRow="0" w:firstColumn="1" w:lastColumn="0" w:noHBand="0" w:noVBand="1"/>
      </w:tblPr>
      <w:tblGrid>
        <w:gridCol w:w="2405"/>
        <w:gridCol w:w="2268"/>
        <w:gridCol w:w="4343"/>
      </w:tblGrid>
      <w:tr w:rsidR="00E9644C" w:rsidTr="00E9644C">
        <w:tc>
          <w:tcPr>
            <w:tcW w:w="2405" w:type="dxa"/>
          </w:tcPr>
          <w:p w:rsidR="00E9644C" w:rsidRDefault="00E9644C" w:rsidP="00E9644C">
            <w:r>
              <w:t>Hazard identified</w:t>
            </w:r>
          </w:p>
        </w:tc>
        <w:tc>
          <w:tcPr>
            <w:tcW w:w="2268" w:type="dxa"/>
          </w:tcPr>
          <w:p w:rsidR="00E9644C" w:rsidRDefault="00E9644C" w:rsidP="00E9644C">
            <w:r>
              <w:t>People it will Affect</w:t>
            </w:r>
          </w:p>
        </w:tc>
        <w:tc>
          <w:tcPr>
            <w:tcW w:w="4343" w:type="dxa"/>
          </w:tcPr>
          <w:p w:rsidR="00E9644C" w:rsidRDefault="00E9644C" w:rsidP="00E9644C">
            <w:r>
              <w:t xml:space="preserve">Additional Safety / Control Measure </w:t>
            </w:r>
          </w:p>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bl>
    <w:p w:rsidR="002B5EED" w:rsidRDefault="00E9644C" w:rsidP="00E9644C">
      <w:pPr>
        <w:tabs>
          <w:tab w:val="left" w:pos="937"/>
        </w:tabs>
      </w:pPr>
      <w:r>
        <w:tab/>
      </w:r>
    </w:p>
    <w:p w:rsidR="00E9644C" w:rsidRDefault="00E9644C" w:rsidP="00E9644C">
      <w:pPr>
        <w:tabs>
          <w:tab w:val="left" w:pos="937"/>
        </w:tabs>
      </w:pPr>
    </w:p>
    <w:p w:rsidR="00E9644C" w:rsidRDefault="00E9644C" w:rsidP="00E9644C">
      <w:pPr>
        <w:tabs>
          <w:tab w:val="left" w:pos="937"/>
        </w:tabs>
      </w:pPr>
    </w:p>
    <w:p w:rsidR="00E9644C" w:rsidRPr="00E9644C" w:rsidRDefault="00E9644C" w:rsidP="00E9644C">
      <w:pPr>
        <w:tabs>
          <w:tab w:val="left" w:pos="937"/>
        </w:tabs>
        <w:jc w:val="center"/>
        <w:rPr>
          <w:b/>
        </w:rPr>
      </w:pPr>
      <w:r w:rsidRPr="00E9644C">
        <w:rPr>
          <w:b/>
        </w:rPr>
        <w:t>Educational visits Risk Assessment</w:t>
      </w:r>
    </w:p>
    <w:p w:rsidR="00E9644C" w:rsidRDefault="00E9644C" w:rsidP="00E9644C">
      <w:pPr>
        <w:tabs>
          <w:tab w:val="left" w:pos="937"/>
        </w:tabs>
        <w:jc w:val="center"/>
        <w:rPr>
          <w:b/>
        </w:rPr>
      </w:pPr>
      <w:r w:rsidRPr="00E9644C">
        <w:rPr>
          <w:b/>
        </w:rPr>
        <w:t>Additional Page</w:t>
      </w:r>
    </w:p>
    <w:p w:rsidR="00E9644C" w:rsidRDefault="00E9644C" w:rsidP="00E9644C">
      <w:pPr>
        <w:tabs>
          <w:tab w:val="left" w:pos="937"/>
        </w:tabs>
        <w:jc w:val="center"/>
        <w:rPr>
          <w:b/>
        </w:rPr>
      </w:pPr>
    </w:p>
    <w:tbl>
      <w:tblPr>
        <w:tblStyle w:val="TableGrid"/>
        <w:tblW w:w="0" w:type="auto"/>
        <w:tblLook w:val="04A0" w:firstRow="1" w:lastRow="0" w:firstColumn="1" w:lastColumn="0" w:noHBand="0" w:noVBand="1"/>
      </w:tblPr>
      <w:tblGrid>
        <w:gridCol w:w="2405"/>
        <w:gridCol w:w="2268"/>
        <w:gridCol w:w="4343"/>
      </w:tblGrid>
      <w:tr w:rsidR="00E9644C" w:rsidTr="00E9644C">
        <w:tc>
          <w:tcPr>
            <w:tcW w:w="2405" w:type="dxa"/>
          </w:tcPr>
          <w:p w:rsidR="00E9644C" w:rsidRDefault="00E9644C" w:rsidP="00E9644C">
            <w:r>
              <w:t>Hazard identified</w:t>
            </w:r>
          </w:p>
        </w:tc>
        <w:tc>
          <w:tcPr>
            <w:tcW w:w="2268" w:type="dxa"/>
          </w:tcPr>
          <w:p w:rsidR="00E9644C" w:rsidRDefault="00E9644C" w:rsidP="00E9644C">
            <w:r>
              <w:t>People it will Affect</w:t>
            </w:r>
          </w:p>
        </w:tc>
        <w:tc>
          <w:tcPr>
            <w:tcW w:w="4343" w:type="dxa"/>
          </w:tcPr>
          <w:p w:rsidR="00E9644C" w:rsidRDefault="00E9644C" w:rsidP="00E9644C">
            <w:r>
              <w:t xml:space="preserve">Additional Safety / Control Measure </w:t>
            </w:r>
          </w:p>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r w:rsidR="00E9644C" w:rsidTr="00E9644C">
        <w:tc>
          <w:tcPr>
            <w:tcW w:w="2405" w:type="dxa"/>
          </w:tcPr>
          <w:p w:rsidR="00E9644C" w:rsidRDefault="00E9644C" w:rsidP="00E9644C"/>
          <w:p w:rsidR="00E9644C" w:rsidRDefault="00E9644C" w:rsidP="00E9644C"/>
          <w:p w:rsidR="00E9644C" w:rsidRDefault="00E9644C" w:rsidP="00E9644C"/>
          <w:p w:rsidR="00E9644C" w:rsidRDefault="00E9644C" w:rsidP="00E9644C"/>
          <w:p w:rsidR="00E9644C" w:rsidRDefault="00E9644C" w:rsidP="00E9644C"/>
        </w:tc>
        <w:tc>
          <w:tcPr>
            <w:tcW w:w="2268" w:type="dxa"/>
          </w:tcPr>
          <w:p w:rsidR="00E9644C" w:rsidRDefault="00E9644C" w:rsidP="00E9644C"/>
        </w:tc>
        <w:tc>
          <w:tcPr>
            <w:tcW w:w="4343" w:type="dxa"/>
          </w:tcPr>
          <w:p w:rsidR="00E9644C" w:rsidRDefault="00E9644C" w:rsidP="00E9644C"/>
        </w:tc>
      </w:tr>
    </w:tbl>
    <w:p w:rsidR="00E9644C" w:rsidRDefault="00E9644C" w:rsidP="00E9644C"/>
    <w:p w:rsidR="00E9644C" w:rsidRDefault="00E9644C" w:rsidP="00E9644C"/>
    <w:p w:rsidR="00E9644C" w:rsidRDefault="00E9644C" w:rsidP="00E9644C"/>
    <w:p w:rsidR="00E9644C" w:rsidRDefault="00E9644C" w:rsidP="00E9644C">
      <w:pPr>
        <w:jc w:val="center"/>
        <w:rPr>
          <w:b/>
          <w:sz w:val="28"/>
          <w:szCs w:val="28"/>
        </w:rPr>
      </w:pPr>
      <w:r w:rsidRPr="00E9644C">
        <w:rPr>
          <w:b/>
          <w:sz w:val="28"/>
          <w:szCs w:val="28"/>
        </w:rPr>
        <w:t>Categories for educational Visits</w:t>
      </w:r>
    </w:p>
    <w:p w:rsidR="00E9644C" w:rsidRPr="002B74F8" w:rsidRDefault="00E9644C" w:rsidP="00E9644C">
      <w:pPr>
        <w:rPr>
          <w:b/>
        </w:rPr>
      </w:pPr>
      <w:r w:rsidRPr="002B74F8">
        <w:rPr>
          <w:b/>
        </w:rPr>
        <w:t>Category 1</w:t>
      </w:r>
    </w:p>
    <w:p w:rsidR="00E9644C" w:rsidRDefault="00E9644C" w:rsidP="00E9644C">
      <w:r>
        <w:t>Visits which take place on a regular basis.</w:t>
      </w:r>
    </w:p>
    <w:p w:rsidR="00E9644C" w:rsidRDefault="00E9644C" w:rsidP="00E9644C">
      <w:r>
        <w:t>(</w:t>
      </w:r>
      <w:r w:rsidR="00E9229F">
        <w:t>non-hazardous</w:t>
      </w:r>
      <w:r>
        <w:t>) and occur largely within establishment hours</w:t>
      </w:r>
    </w:p>
    <w:p w:rsidR="00E9644C" w:rsidRDefault="00E9644C" w:rsidP="00E9644C">
      <w:r>
        <w:t>For example:</w:t>
      </w:r>
      <w:r w:rsidR="00AF5195">
        <w:t xml:space="preserve"> sporting, swimming pool visits and outings</w:t>
      </w:r>
    </w:p>
    <w:p w:rsidR="002B74F8" w:rsidRDefault="002B74F8" w:rsidP="00E9644C"/>
    <w:p w:rsidR="002B74F8" w:rsidRPr="002B74F8" w:rsidRDefault="002B74F8" w:rsidP="00E9644C">
      <w:pPr>
        <w:rPr>
          <w:b/>
        </w:rPr>
      </w:pPr>
      <w:r w:rsidRPr="002B74F8">
        <w:rPr>
          <w:b/>
        </w:rPr>
        <w:t>Category 2</w:t>
      </w:r>
    </w:p>
    <w:p w:rsidR="002B74F8" w:rsidRDefault="002B74F8" w:rsidP="00E9644C">
      <w:r>
        <w:t>One-off day / evening excursions (</w:t>
      </w:r>
      <w:r w:rsidR="00E9229F">
        <w:t>non-hazardous</w:t>
      </w:r>
      <w:r>
        <w:t>)</w:t>
      </w:r>
    </w:p>
    <w:p w:rsidR="002B74F8" w:rsidRDefault="002B74F8" w:rsidP="00E9644C">
      <w:r>
        <w:t>For example: field study trips, theatre visits, business/education visits, regional sporting fixtures</w:t>
      </w:r>
    </w:p>
    <w:p w:rsidR="002B74F8" w:rsidRDefault="002B74F8" w:rsidP="00E9644C"/>
    <w:p w:rsidR="002B74F8" w:rsidRPr="002B74F8" w:rsidRDefault="002B74F8" w:rsidP="00E9644C">
      <w:pPr>
        <w:rPr>
          <w:b/>
        </w:rPr>
      </w:pPr>
      <w:r w:rsidRPr="002B74F8">
        <w:rPr>
          <w:b/>
        </w:rPr>
        <w:t>Category 3</w:t>
      </w:r>
    </w:p>
    <w:p w:rsidR="002B74F8" w:rsidRDefault="002B74F8" w:rsidP="00E9644C">
      <w:r>
        <w:t>Residential visits of one or more nights within the UK or Ireland. (</w:t>
      </w:r>
      <w:r w:rsidR="00E9229F">
        <w:t>non-hazardous</w:t>
      </w:r>
      <w:r>
        <w:t>)</w:t>
      </w:r>
    </w:p>
    <w:p w:rsidR="002B74F8" w:rsidRDefault="002B74F8" w:rsidP="00E9644C">
      <w:r>
        <w:t>For example: visits to residential centres, field centres, youth and school exchanges</w:t>
      </w:r>
    </w:p>
    <w:p w:rsidR="002B74F8" w:rsidRDefault="002B74F8" w:rsidP="00E9644C"/>
    <w:p w:rsidR="002B74F8" w:rsidRPr="002B74F8" w:rsidRDefault="002B74F8" w:rsidP="00E9644C">
      <w:pPr>
        <w:rPr>
          <w:b/>
        </w:rPr>
      </w:pPr>
      <w:r w:rsidRPr="002B74F8">
        <w:rPr>
          <w:b/>
        </w:rPr>
        <w:t>Category 4</w:t>
      </w:r>
    </w:p>
    <w:p w:rsidR="002B74F8" w:rsidRDefault="002B74F8" w:rsidP="00E9644C">
      <w:r>
        <w:t>Residential visits outside the UK or Ireland (</w:t>
      </w:r>
      <w:r w:rsidR="00136B81">
        <w:t>non-hazardous</w:t>
      </w:r>
      <w:r>
        <w:t>)</w:t>
      </w:r>
    </w:p>
    <w:p w:rsidR="002B74F8" w:rsidRDefault="002B74F8" w:rsidP="00E9644C">
      <w:r>
        <w:t xml:space="preserve">For example: international exchange visits, sporting events, cultural activities and international community work. </w:t>
      </w:r>
    </w:p>
    <w:p w:rsidR="002B74F8" w:rsidRDefault="002B74F8" w:rsidP="00E9644C"/>
    <w:p w:rsidR="002B74F8" w:rsidRPr="002B74F8" w:rsidRDefault="002B74F8" w:rsidP="00E9644C">
      <w:pPr>
        <w:rPr>
          <w:b/>
        </w:rPr>
      </w:pPr>
      <w:r w:rsidRPr="002B74F8">
        <w:rPr>
          <w:b/>
        </w:rPr>
        <w:t>Category 5</w:t>
      </w:r>
    </w:p>
    <w:p w:rsidR="002B74F8" w:rsidRDefault="002B74F8" w:rsidP="00E9644C">
      <w:r>
        <w:t>Hazardous Activities – residential and non-residential</w:t>
      </w:r>
    </w:p>
    <w:p w:rsidR="002B74F8" w:rsidRDefault="002B74F8" w:rsidP="00E9644C">
      <w:r>
        <w:t>For example;</w:t>
      </w:r>
    </w:p>
    <w:p w:rsidR="002B74F8" w:rsidRDefault="002B74F8" w:rsidP="002B74F8">
      <w:pPr>
        <w:spacing w:after="0" w:line="240" w:lineRule="auto"/>
      </w:pPr>
      <w:r>
        <w:t>Hill walking</w:t>
      </w:r>
      <w:r>
        <w:tab/>
      </w:r>
      <w:r>
        <w:tab/>
      </w:r>
      <w:r>
        <w:tab/>
      </w:r>
      <w:r>
        <w:tab/>
      </w:r>
      <w:r>
        <w:tab/>
      </w:r>
      <w:r>
        <w:tab/>
      </w:r>
      <w:r>
        <w:tab/>
      </w:r>
      <w:r>
        <w:tab/>
        <w:t>Bouldering / Gorge walking</w:t>
      </w:r>
    </w:p>
    <w:p w:rsidR="002B74F8" w:rsidRDefault="002B74F8" w:rsidP="002B74F8">
      <w:pPr>
        <w:spacing w:after="0" w:line="240" w:lineRule="auto"/>
      </w:pPr>
      <w:r>
        <w:t>Field work</w:t>
      </w:r>
      <w:r>
        <w:tab/>
      </w:r>
      <w:r>
        <w:tab/>
      </w:r>
      <w:r>
        <w:tab/>
      </w:r>
      <w:r>
        <w:tab/>
      </w:r>
      <w:r>
        <w:tab/>
      </w:r>
      <w:r>
        <w:tab/>
      </w:r>
      <w:r>
        <w:tab/>
      </w:r>
      <w:r>
        <w:tab/>
        <w:t>swimming in open water</w:t>
      </w:r>
    </w:p>
    <w:p w:rsidR="002B74F8" w:rsidRDefault="002B74F8" w:rsidP="002B74F8">
      <w:pPr>
        <w:spacing w:after="0" w:line="240" w:lineRule="auto"/>
      </w:pPr>
      <w:r>
        <w:t xml:space="preserve">Cycling/mountain biking Orienteering </w:t>
      </w:r>
      <w:r>
        <w:tab/>
      </w:r>
      <w:r>
        <w:tab/>
      </w:r>
      <w:r>
        <w:tab/>
      </w:r>
      <w:r>
        <w:tab/>
      </w:r>
      <w:r>
        <w:tab/>
        <w:t>Surfing</w:t>
      </w:r>
    </w:p>
    <w:p w:rsidR="008B0385" w:rsidRDefault="002B74F8" w:rsidP="002B74F8">
      <w:pPr>
        <w:spacing w:after="0" w:line="240" w:lineRule="auto"/>
      </w:pPr>
      <w:r>
        <w:t>Rock climbing / abseiling</w:t>
      </w:r>
      <w:r>
        <w:tab/>
      </w:r>
      <w:r>
        <w:tab/>
      </w:r>
      <w:r>
        <w:tab/>
      </w:r>
      <w:r>
        <w:tab/>
      </w:r>
      <w:r>
        <w:tab/>
      </w:r>
      <w:r>
        <w:tab/>
        <w:t>Rowing</w:t>
      </w:r>
    </w:p>
    <w:p w:rsidR="008B0385" w:rsidRDefault="008B0385" w:rsidP="002B74F8">
      <w:pPr>
        <w:spacing w:after="0" w:line="240" w:lineRule="auto"/>
      </w:pPr>
      <w:r>
        <w:t>Caving and potholing</w:t>
      </w:r>
      <w:r>
        <w:tab/>
      </w:r>
      <w:r>
        <w:tab/>
      </w:r>
      <w:r>
        <w:tab/>
      </w:r>
      <w:r>
        <w:tab/>
      </w:r>
      <w:r>
        <w:tab/>
      </w:r>
      <w:r>
        <w:tab/>
      </w:r>
      <w:r>
        <w:tab/>
        <w:t>Kayaking</w:t>
      </w:r>
      <w:r>
        <w:tab/>
      </w:r>
    </w:p>
    <w:p w:rsidR="008B0385" w:rsidRDefault="008B0385" w:rsidP="002B74F8">
      <w:pPr>
        <w:spacing w:after="0" w:line="240" w:lineRule="auto"/>
      </w:pPr>
      <w:r>
        <w:t>Open canoeing</w:t>
      </w:r>
      <w:r>
        <w:tab/>
      </w:r>
      <w:r>
        <w:tab/>
      </w:r>
      <w:r>
        <w:tab/>
      </w:r>
      <w:r>
        <w:tab/>
      </w:r>
      <w:r>
        <w:tab/>
      </w:r>
      <w:r>
        <w:tab/>
      </w:r>
      <w:r>
        <w:tab/>
      </w:r>
      <w:r>
        <w:tab/>
        <w:t>Windsurfing</w:t>
      </w:r>
    </w:p>
    <w:p w:rsidR="008B0385" w:rsidRDefault="008B0385" w:rsidP="002B74F8">
      <w:pPr>
        <w:spacing w:after="0" w:line="240" w:lineRule="auto"/>
      </w:pPr>
      <w:r>
        <w:t xml:space="preserve">Dingy sailing </w:t>
      </w:r>
      <w:r>
        <w:tab/>
      </w:r>
      <w:r>
        <w:tab/>
      </w:r>
      <w:r>
        <w:tab/>
      </w:r>
      <w:r>
        <w:tab/>
      </w:r>
      <w:r>
        <w:tab/>
      </w:r>
      <w:r>
        <w:tab/>
      </w:r>
      <w:r>
        <w:tab/>
      </w:r>
      <w:r>
        <w:tab/>
        <w:t>Sub-aqua</w:t>
      </w:r>
      <w:r>
        <w:tab/>
      </w:r>
      <w:r>
        <w:tab/>
      </w:r>
    </w:p>
    <w:p w:rsidR="008B0385" w:rsidRDefault="008B0385" w:rsidP="002B74F8">
      <w:pPr>
        <w:spacing w:after="0" w:line="240" w:lineRule="auto"/>
      </w:pPr>
      <w:r>
        <w:t xml:space="preserve">Skiing / Snowboarding </w:t>
      </w:r>
      <w:r>
        <w:tab/>
      </w:r>
      <w:r>
        <w:tab/>
      </w:r>
      <w:r>
        <w:tab/>
      </w:r>
      <w:r>
        <w:tab/>
      </w:r>
      <w:r>
        <w:tab/>
      </w:r>
      <w:r>
        <w:tab/>
      </w:r>
      <w:r>
        <w:tab/>
        <w:t>Horse riding</w:t>
      </w:r>
    </w:p>
    <w:p w:rsidR="008B0385" w:rsidRDefault="008B0385" w:rsidP="002B74F8">
      <w:pPr>
        <w:spacing w:after="0" w:line="240" w:lineRule="auto"/>
      </w:pPr>
      <w:r>
        <w:t>Angling</w:t>
      </w:r>
      <w:r>
        <w:tab/>
      </w:r>
      <w:r>
        <w:tab/>
      </w:r>
      <w:r>
        <w:tab/>
      </w:r>
      <w:r>
        <w:tab/>
      </w:r>
      <w:r>
        <w:tab/>
      </w:r>
      <w:r>
        <w:tab/>
      </w:r>
      <w:r>
        <w:tab/>
      </w:r>
      <w:r>
        <w:tab/>
      </w:r>
      <w:r>
        <w:tab/>
        <w:t xml:space="preserve">Water-skiing </w:t>
      </w:r>
    </w:p>
    <w:p w:rsidR="002B74F8" w:rsidRPr="00E9644C" w:rsidRDefault="008B0385" w:rsidP="002B74F8">
      <w:pPr>
        <w:spacing w:after="0" w:line="240" w:lineRule="auto"/>
      </w:pPr>
      <w:r>
        <w:t>Rafting</w:t>
      </w:r>
      <w:r w:rsidR="002B74F8">
        <w:t xml:space="preserve"> </w:t>
      </w:r>
    </w:p>
    <w:p w:rsidR="00E9644C" w:rsidRDefault="00E9644C" w:rsidP="00E9644C"/>
    <w:p w:rsidR="008B0385" w:rsidRDefault="008B0385" w:rsidP="00E9644C"/>
    <w:p w:rsidR="008B0385" w:rsidRDefault="008B0385" w:rsidP="00E9644C"/>
    <w:p w:rsidR="008B0385" w:rsidRDefault="008B0385" w:rsidP="008B0385">
      <w:pPr>
        <w:jc w:val="center"/>
        <w:rPr>
          <w:b/>
          <w:sz w:val="28"/>
          <w:szCs w:val="28"/>
        </w:rPr>
      </w:pPr>
      <w:r w:rsidRPr="008B0385">
        <w:rPr>
          <w:b/>
          <w:sz w:val="28"/>
          <w:szCs w:val="28"/>
        </w:rPr>
        <w:t>First Aid Kit Contents</w:t>
      </w:r>
    </w:p>
    <w:p w:rsidR="005D0FF1" w:rsidRDefault="005D0FF1" w:rsidP="008B0385">
      <w:pPr>
        <w:jc w:val="center"/>
        <w:rPr>
          <w:b/>
          <w:sz w:val="28"/>
          <w:szCs w:val="28"/>
        </w:rPr>
      </w:pPr>
    </w:p>
    <w:p w:rsidR="008B0385" w:rsidRDefault="008B0385" w:rsidP="008B0385">
      <w:r>
        <w:t>First-Aid kits contain sufficient quantities of suitable material appropriate to the visit environment. For most First-Aids kits, sufficient quantities could be considered as:</w:t>
      </w:r>
    </w:p>
    <w:p w:rsidR="008B0385" w:rsidRDefault="008B0385" w:rsidP="008B0385">
      <w:r>
        <w:t>General guide card on First-Aid:</w:t>
      </w:r>
    </w:p>
    <w:p w:rsidR="008B0385" w:rsidRDefault="008B0385" w:rsidP="008B0385">
      <w:r>
        <w:t>20 individually wrap</w:t>
      </w:r>
      <w:r w:rsidR="005D0FF1">
        <w:t>ped sterile adhesive d</w:t>
      </w:r>
      <w:r>
        <w:t>ressings</w:t>
      </w:r>
    </w:p>
    <w:p w:rsidR="008B0385" w:rsidRDefault="008B0385" w:rsidP="008B0385">
      <w:r>
        <w:t>(assorted sizes) appropriate for the environment</w:t>
      </w:r>
    </w:p>
    <w:p w:rsidR="008B0385" w:rsidRDefault="008B0385" w:rsidP="008B0385">
      <w:r>
        <w:t>2 sterile eye pads, with attachments</w:t>
      </w:r>
    </w:p>
    <w:p w:rsidR="005D0FF1" w:rsidRDefault="008B0385" w:rsidP="005D0FF1">
      <w:r>
        <w:t>6 individually wrapped</w:t>
      </w:r>
      <w:r w:rsidR="005D0FF1">
        <w:t xml:space="preserve"> triangular sterile</w:t>
      </w:r>
    </w:p>
    <w:p w:rsidR="005D0FF1" w:rsidRDefault="005D0FF1" w:rsidP="005D0FF1">
      <w:r>
        <w:t>6 safety pins</w:t>
      </w:r>
    </w:p>
    <w:p w:rsidR="005D0FF1" w:rsidRDefault="005D0FF1" w:rsidP="005D0FF1">
      <w:r>
        <w:t>6 medium sized individually wrapped sterile, unmediated wound dressing (approximately 10cm x 8cm)</w:t>
      </w:r>
    </w:p>
    <w:p w:rsidR="005D0FF1" w:rsidRDefault="005D0FF1" w:rsidP="005D0FF1">
      <w:r>
        <w:t>2 large sterile individually wrapped, unmediated wound dressings (approximately 28cm x 17.5cm)</w:t>
      </w:r>
    </w:p>
    <w:p w:rsidR="005D0FF1" w:rsidRDefault="005D0FF1" w:rsidP="005D0FF1">
      <w:r>
        <w:t>Sterile water or sterile normal solution in sealed disposable containers for use in situations where mains tap water is not available. (each container should hold 300ml and at least 3 containers should be provided. Once opened, the containers must not be re-used).</w:t>
      </w:r>
    </w:p>
    <w:p w:rsidR="005D0FF1" w:rsidRDefault="005D0FF1" w:rsidP="008B0385"/>
    <w:p w:rsidR="005D0FF1" w:rsidRDefault="005D0FF1" w:rsidP="008B0385"/>
    <w:p w:rsidR="005D0FF1" w:rsidRDefault="005D0FF1" w:rsidP="008B0385"/>
    <w:p w:rsidR="005D0FF1" w:rsidRDefault="005D0FF1" w:rsidP="008B0385"/>
    <w:p w:rsidR="005D0FF1" w:rsidRDefault="005D0FF1" w:rsidP="008B0385"/>
    <w:p w:rsidR="005D0FF1" w:rsidRDefault="005D0FF1" w:rsidP="008B0385"/>
    <w:p w:rsidR="005D0FF1" w:rsidRDefault="005D0FF1" w:rsidP="008B0385"/>
    <w:p w:rsidR="005D0FF1" w:rsidRDefault="005D0FF1" w:rsidP="008B0385"/>
    <w:p w:rsidR="005D0FF1" w:rsidRDefault="005D0FF1" w:rsidP="008B0385"/>
    <w:p w:rsidR="005D0FF1" w:rsidRDefault="005D0FF1" w:rsidP="008B0385"/>
    <w:p w:rsidR="005D0FF1" w:rsidRDefault="005D0FF1" w:rsidP="008B0385"/>
    <w:p w:rsidR="005D0FF1" w:rsidRDefault="005D0FF1" w:rsidP="008B0385"/>
    <w:p w:rsidR="005D0FF1" w:rsidRDefault="005D0FF1" w:rsidP="008B0385"/>
    <w:p w:rsidR="005D0FF1" w:rsidRDefault="005D0FF1" w:rsidP="008B0385"/>
    <w:p w:rsidR="00E9229F" w:rsidRDefault="00E9229F" w:rsidP="00E9229F">
      <w:r>
        <w:rPr>
          <w:noProof/>
          <w:lang w:eastAsia="en-GB"/>
        </w:rPr>
        <w:drawing>
          <wp:anchor distT="0" distB="0" distL="0" distR="0" simplePos="0" relativeHeight="251730944" behindDoc="0" locked="0" layoutInCell="1" allowOverlap="1" wp14:anchorId="15048D6E" wp14:editId="6AB26A3C">
            <wp:simplePos x="0" y="0"/>
            <wp:positionH relativeFrom="margin">
              <wp:posOffset>2268591</wp:posOffset>
            </wp:positionH>
            <wp:positionV relativeFrom="paragraph">
              <wp:posOffset>8459</wp:posOffset>
            </wp:positionV>
            <wp:extent cx="1009650" cy="920750"/>
            <wp:effectExtent l="0" t="0" r="0" b="0"/>
            <wp:wrapSquare wrapText="larges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20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9229F" w:rsidRPr="00DB132E" w:rsidRDefault="00E9229F" w:rsidP="00E9229F"/>
    <w:p w:rsidR="00E9229F" w:rsidRPr="00DB132E" w:rsidRDefault="00E9229F" w:rsidP="00E9229F"/>
    <w:p w:rsidR="00E9229F" w:rsidRDefault="00E9229F" w:rsidP="00E9229F"/>
    <w:p w:rsidR="00E9229F" w:rsidRPr="003773C5" w:rsidRDefault="00E9229F" w:rsidP="00E9229F">
      <w:pPr>
        <w:jc w:val="center"/>
        <w:rPr>
          <w:b/>
          <w:sz w:val="28"/>
          <w:szCs w:val="28"/>
        </w:rPr>
      </w:pPr>
      <w:r w:rsidRPr="003773C5">
        <w:rPr>
          <w:b/>
          <w:sz w:val="28"/>
          <w:szCs w:val="28"/>
        </w:rPr>
        <w:t>Code of Conduct for pupils</w:t>
      </w:r>
    </w:p>
    <w:p w:rsidR="00E9229F" w:rsidRDefault="00E9229F" w:rsidP="00E9229F">
      <w:pPr>
        <w:jc w:val="center"/>
        <w:rPr>
          <w:b/>
        </w:rPr>
      </w:pPr>
    </w:p>
    <w:p w:rsidR="00E9229F" w:rsidRDefault="00E9229F" w:rsidP="00E9229F">
      <w:r>
        <w:t>When on an educational visit it is important that you:</w:t>
      </w:r>
    </w:p>
    <w:p w:rsidR="00E9229F" w:rsidRDefault="0085623F" w:rsidP="00E9229F">
      <w:pPr>
        <w:pStyle w:val="ListParagraph"/>
        <w:numPr>
          <w:ilvl w:val="0"/>
          <w:numId w:val="15"/>
        </w:numPr>
        <w:spacing w:after="0" w:line="360" w:lineRule="auto"/>
        <w:contextualSpacing w:val="0"/>
      </w:pPr>
      <w:r>
        <w:t>Always thin</w:t>
      </w:r>
      <w:r w:rsidR="00E9229F">
        <w:t>k about your own and others’ safety</w:t>
      </w:r>
    </w:p>
    <w:p w:rsidR="00E9229F" w:rsidRDefault="00E9229F" w:rsidP="00E9229F">
      <w:pPr>
        <w:pStyle w:val="ListParagraph"/>
        <w:numPr>
          <w:ilvl w:val="0"/>
          <w:numId w:val="15"/>
        </w:numPr>
        <w:spacing w:after="0" w:line="360" w:lineRule="auto"/>
        <w:contextualSpacing w:val="0"/>
      </w:pPr>
      <w:r>
        <w:t>If you have a problem or are worried about something, always tell someone whom you trust. This may be your teacher or a supervising adult with your group.</w:t>
      </w:r>
    </w:p>
    <w:p w:rsidR="00E9229F" w:rsidRDefault="00E9229F" w:rsidP="00E9229F">
      <w:pPr>
        <w:pStyle w:val="ListParagraph"/>
        <w:numPr>
          <w:ilvl w:val="0"/>
          <w:numId w:val="15"/>
        </w:numPr>
        <w:spacing w:after="0" w:line="360" w:lineRule="auto"/>
        <w:contextualSpacing w:val="0"/>
      </w:pPr>
      <w:r>
        <w:t>If you have particular or dietary needs, tell the supervising adults and/or the organiser.</w:t>
      </w:r>
    </w:p>
    <w:p w:rsidR="00E9229F" w:rsidRDefault="00E9229F" w:rsidP="00E9229F">
      <w:pPr>
        <w:pStyle w:val="ListParagraph"/>
        <w:numPr>
          <w:ilvl w:val="0"/>
          <w:numId w:val="15"/>
        </w:numPr>
        <w:spacing w:after="0" w:line="360" w:lineRule="auto"/>
        <w:contextualSpacing w:val="0"/>
      </w:pPr>
      <w:r>
        <w:t>Always follow the instructions of your Group Leader and leaders, including those at the venue of the visit.</w:t>
      </w:r>
    </w:p>
    <w:p w:rsidR="00E9229F" w:rsidRDefault="00E9229F" w:rsidP="00E9229F">
      <w:pPr>
        <w:pStyle w:val="ListParagraph"/>
        <w:numPr>
          <w:ilvl w:val="0"/>
          <w:numId w:val="15"/>
        </w:numPr>
        <w:spacing w:after="0" w:line="360" w:lineRule="auto"/>
        <w:contextualSpacing w:val="0"/>
      </w:pPr>
      <w:r>
        <w:t>If you do get lost or separated from your group, follow the procedures agreed for such an occurrence. If totally disorientated and confused go to public place where you will be seen by lots of people and where you can ask for directions.</w:t>
      </w:r>
    </w:p>
    <w:p w:rsidR="00E9229F" w:rsidRDefault="00E9229F" w:rsidP="00E9229F">
      <w:pPr>
        <w:pStyle w:val="ListParagraph"/>
        <w:numPr>
          <w:ilvl w:val="0"/>
          <w:numId w:val="15"/>
        </w:numPr>
        <w:spacing w:after="0" w:line="360" w:lineRule="auto"/>
        <w:contextualSpacing w:val="0"/>
      </w:pPr>
      <w:r>
        <w:t>If approached by someone you don’t know in a threatening or concerning manner, just walk away.</w:t>
      </w:r>
    </w:p>
    <w:p w:rsidR="00E9229F" w:rsidRDefault="00E9229F" w:rsidP="00E9229F">
      <w:pPr>
        <w:pStyle w:val="ListParagraph"/>
        <w:numPr>
          <w:ilvl w:val="0"/>
          <w:numId w:val="15"/>
        </w:numPr>
        <w:spacing w:after="0" w:line="360" w:lineRule="auto"/>
        <w:contextualSpacing w:val="0"/>
      </w:pPr>
      <w:r>
        <w:t>If travelling on a public bus or train and someone makes you feel unsafe, tell an adult and if necessary you can move seat.</w:t>
      </w:r>
    </w:p>
    <w:p w:rsidR="00E9229F" w:rsidRDefault="00E9229F" w:rsidP="00E9229F">
      <w:pPr>
        <w:pStyle w:val="ListParagraph"/>
        <w:numPr>
          <w:ilvl w:val="0"/>
          <w:numId w:val="15"/>
        </w:numPr>
        <w:spacing w:after="0" w:line="360" w:lineRule="auto"/>
        <w:contextualSpacing w:val="0"/>
      </w:pPr>
      <w:r>
        <w:t>Personal travel arrangements should be carefully planned. Ensure you are familiar with whoever is transporting you and never travel alone in vehicles with strangers.</w:t>
      </w:r>
    </w:p>
    <w:p w:rsidR="00E9229F" w:rsidRDefault="00E9229F" w:rsidP="00E9229F">
      <w:pPr>
        <w:pStyle w:val="ListParagraph"/>
        <w:numPr>
          <w:ilvl w:val="0"/>
          <w:numId w:val="15"/>
        </w:numPr>
        <w:spacing w:after="0" w:line="360" w:lineRule="auto"/>
        <w:contextualSpacing w:val="0"/>
      </w:pPr>
      <w:r>
        <w:t>Ensure that safety rules set out in the highway Code and Green Cross are followed. (http:www.dft.gov.uk/think/education/early-and-primary/paretns/7-to11s/the-green-cross-code/)</w:t>
      </w:r>
    </w:p>
    <w:p w:rsidR="00E9229F" w:rsidRDefault="00E9229F" w:rsidP="00E9229F">
      <w:pPr>
        <w:pStyle w:val="ListParagraph"/>
        <w:numPr>
          <w:ilvl w:val="0"/>
          <w:numId w:val="15"/>
        </w:numPr>
        <w:spacing w:after="0" w:line="360" w:lineRule="auto"/>
        <w:contextualSpacing w:val="0"/>
      </w:pPr>
      <w:r>
        <w:t>Be aware of situations which may cause you harm or injury and where necessary inform a responsible adult (e.g. leader) about your concern</w:t>
      </w:r>
    </w:p>
    <w:p w:rsidR="00E9229F" w:rsidRDefault="00E9229F" w:rsidP="00E9229F">
      <w:pPr>
        <w:pStyle w:val="ListParagraph"/>
        <w:numPr>
          <w:ilvl w:val="0"/>
          <w:numId w:val="15"/>
        </w:numPr>
        <w:spacing w:after="0" w:line="360" w:lineRule="auto"/>
        <w:contextualSpacing w:val="0"/>
      </w:pPr>
      <w:r>
        <w:t>Dress and behave sensibly and responsibly</w:t>
      </w:r>
    </w:p>
    <w:p w:rsidR="00E9229F" w:rsidRDefault="00E9229F" w:rsidP="00E9229F">
      <w:pPr>
        <w:pStyle w:val="ListParagraph"/>
        <w:numPr>
          <w:ilvl w:val="0"/>
          <w:numId w:val="15"/>
        </w:numPr>
        <w:spacing w:after="0" w:line="360" w:lineRule="auto"/>
        <w:contextualSpacing w:val="0"/>
      </w:pPr>
      <w:r>
        <w:t>Be sensitive to local codes and customs</w:t>
      </w:r>
    </w:p>
    <w:p w:rsidR="00E9229F" w:rsidRDefault="00E9229F" w:rsidP="00E9229F">
      <w:pPr>
        <w:pStyle w:val="ListParagraph"/>
        <w:numPr>
          <w:ilvl w:val="0"/>
          <w:numId w:val="15"/>
        </w:numPr>
        <w:spacing w:after="0" w:line="360" w:lineRule="auto"/>
        <w:contextualSpacing w:val="0"/>
      </w:pPr>
      <w:r>
        <w:t>Think things through carefully before you act and do not take any unnecessary risks.</w:t>
      </w:r>
    </w:p>
    <w:p w:rsidR="00E9229F" w:rsidRDefault="00E9229F" w:rsidP="00E9229F">
      <w:pPr>
        <w:pStyle w:val="ListParagraph"/>
        <w:spacing w:after="0" w:line="360" w:lineRule="auto"/>
        <w:contextualSpacing w:val="0"/>
      </w:pPr>
    </w:p>
    <w:p w:rsidR="00E9229F" w:rsidRDefault="00E9229F" w:rsidP="00E9229F">
      <w:r>
        <w:t>If you do not follow these rules you will miss out on activities during your trip. If your behaviour is unacceptable your parent/guardian will be contacted and you may be sent home early.</w:t>
      </w:r>
    </w:p>
    <w:p w:rsidR="00E9229F" w:rsidRPr="00C95989" w:rsidRDefault="00E9229F" w:rsidP="00C95989">
      <w:pPr>
        <w:pStyle w:val="ListParagraph"/>
        <w:jc w:val="center"/>
        <w:rPr>
          <w:b/>
          <w:sz w:val="28"/>
        </w:rPr>
      </w:pPr>
      <w:r w:rsidRPr="00C95989">
        <w:rPr>
          <w:b/>
          <w:sz w:val="28"/>
        </w:rPr>
        <w:t>Staff code of conduct for Residential trips</w:t>
      </w:r>
    </w:p>
    <w:p w:rsidR="00E9229F" w:rsidRDefault="00E9229F" w:rsidP="00E9229F">
      <w:pPr>
        <w:pStyle w:val="ListParagraph"/>
      </w:pPr>
    </w:p>
    <w:p w:rsidR="00C95989" w:rsidRDefault="00C95989" w:rsidP="00E9229F">
      <w:pPr>
        <w:pStyle w:val="ListParagraph"/>
      </w:pPr>
    </w:p>
    <w:p w:rsidR="00E9229F" w:rsidRDefault="00E9229F" w:rsidP="00E9229F">
      <w:pPr>
        <w:pStyle w:val="ListParagraph"/>
        <w:rPr>
          <w:b/>
        </w:rPr>
      </w:pPr>
      <w:r w:rsidRPr="00C95989">
        <w:rPr>
          <w:b/>
        </w:rPr>
        <w:t>Creating a safe atmosphere</w:t>
      </w:r>
    </w:p>
    <w:p w:rsidR="00136B81" w:rsidRDefault="00136B81" w:rsidP="00E9229F">
      <w:pPr>
        <w:pStyle w:val="ListParagraph"/>
        <w:rPr>
          <w:b/>
        </w:rPr>
      </w:pPr>
    </w:p>
    <w:p w:rsidR="00C95989" w:rsidRDefault="00C95989" w:rsidP="00C95989">
      <w:pPr>
        <w:pStyle w:val="ListParagraph"/>
        <w:numPr>
          <w:ilvl w:val="0"/>
          <w:numId w:val="20"/>
        </w:numPr>
      </w:pPr>
      <w:r w:rsidRPr="00C95989">
        <w:t>Staff should</w:t>
      </w:r>
      <w:r>
        <w:t xml:space="preserve"> challenge any inappropriate language used by children</w:t>
      </w:r>
    </w:p>
    <w:p w:rsidR="00C95989" w:rsidRDefault="00C95989" w:rsidP="00C95989">
      <w:pPr>
        <w:pStyle w:val="ListParagraph"/>
        <w:numPr>
          <w:ilvl w:val="0"/>
          <w:numId w:val="20"/>
        </w:numPr>
      </w:pPr>
      <w:r>
        <w:t>Staff must not keep suspicions of abuse or inappropriate behaviour of a colleague to themselves</w:t>
      </w:r>
    </w:p>
    <w:p w:rsidR="00C95989" w:rsidRDefault="00C95989" w:rsidP="00C95989">
      <w:pPr>
        <w:pStyle w:val="ListParagraph"/>
        <w:numPr>
          <w:ilvl w:val="0"/>
          <w:numId w:val="20"/>
        </w:numPr>
      </w:pPr>
      <w:r>
        <w:t>Staff must never make sexually suggestive comments about a child, even in fun, regardless of whether or not the child concerned is present.</w:t>
      </w:r>
    </w:p>
    <w:p w:rsidR="00C95989" w:rsidRDefault="00136B81" w:rsidP="00C95989">
      <w:pPr>
        <w:pStyle w:val="ListParagraph"/>
        <w:numPr>
          <w:ilvl w:val="0"/>
          <w:numId w:val="20"/>
        </w:numPr>
      </w:pPr>
      <w:r>
        <w:t>Staff should not d</w:t>
      </w:r>
      <w:r w:rsidR="00C95989">
        <w:t>rink alcohol or take any i</w:t>
      </w:r>
      <w:r>
        <w:t>llegal substance while supervising young people.</w:t>
      </w:r>
    </w:p>
    <w:p w:rsidR="00136B81" w:rsidRDefault="00136B81" w:rsidP="00136B81">
      <w:pPr>
        <w:rPr>
          <w:b/>
        </w:rPr>
      </w:pPr>
      <w:r>
        <w:rPr>
          <w:b/>
        </w:rPr>
        <w:tab/>
      </w:r>
      <w:r w:rsidRPr="00136B81">
        <w:rPr>
          <w:b/>
        </w:rPr>
        <w:t xml:space="preserve">Guidelines for dormitories </w:t>
      </w:r>
    </w:p>
    <w:p w:rsidR="00136B81" w:rsidRPr="00136B81" w:rsidRDefault="00136B81" w:rsidP="00136B81">
      <w:pPr>
        <w:pStyle w:val="ListParagraph"/>
        <w:numPr>
          <w:ilvl w:val="0"/>
          <w:numId w:val="21"/>
        </w:numPr>
        <w:rPr>
          <w:b/>
        </w:rPr>
      </w:pPr>
      <w:r>
        <w:t>Staff will not be alone with a child in any room or dormitory</w:t>
      </w:r>
    </w:p>
    <w:p w:rsidR="00136B81" w:rsidRPr="00136B81" w:rsidRDefault="00136B81" w:rsidP="00136B81">
      <w:pPr>
        <w:pStyle w:val="ListParagraph"/>
        <w:numPr>
          <w:ilvl w:val="0"/>
          <w:numId w:val="21"/>
        </w:numPr>
        <w:rPr>
          <w:b/>
        </w:rPr>
      </w:pPr>
      <w:r>
        <w:t>Staff will not do things of a personal nature for children that they can do for themselves</w:t>
      </w:r>
    </w:p>
    <w:p w:rsidR="00136B81" w:rsidRPr="00136B81" w:rsidRDefault="00136B81" w:rsidP="00136B81">
      <w:pPr>
        <w:pStyle w:val="ListParagraph"/>
        <w:numPr>
          <w:ilvl w:val="0"/>
          <w:numId w:val="21"/>
        </w:numPr>
        <w:rPr>
          <w:b/>
        </w:rPr>
      </w:pPr>
      <w:r>
        <w:t>It is not advisable for a male member of staff to enter a girl’s dormitory unaccompanied by a female member of staff and likewise, it is not advisable for a female member of staff to enter a boy’s dormitory unaccompanied by a male member of staff.</w:t>
      </w:r>
    </w:p>
    <w:p w:rsidR="00136B81" w:rsidRPr="00136B81" w:rsidRDefault="00136B81" w:rsidP="00136B81">
      <w:pPr>
        <w:pStyle w:val="ListParagraph"/>
        <w:numPr>
          <w:ilvl w:val="0"/>
          <w:numId w:val="21"/>
        </w:numPr>
        <w:rPr>
          <w:b/>
        </w:rPr>
      </w:pPr>
      <w:r>
        <w:t>It is important that a member of staff is identified as the person on whom they can tell of they need should arise during the night. It should also be stressed that any child who has the need to call upon that member of staff should take another child to accompany them.</w:t>
      </w:r>
    </w:p>
    <w:p w:rsidR="00136B81" w:rsidRPr="001E3A53" w:rsidRDefault="00136B81" w:rsidP="00136B81">
      <w:pPr>
        <w:pStyle w:val="ListParagraph"/>
        <w:numPr>
          <w:ilvl w:val="0"/>
          <w:numId w:val="21"/>
        </w:numPr>
        <w:rPr>
          <w:b/>
        </w:rPr>
      </w:pPr>
      <w:r>
        <w:t>Staff will not go into the toilet alone with children if possible.</w:t>
      </w: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p>
    <w:p w:rsidR="001E3A53" w:rsidRDefault="001E3A53" w:rsidP="001E3A53">
      <w:pPr>
        <w:rPr>
          <w:b/>
        </w:rPr>
      </w:pPr>
      <w:r>
        <w:rPr>
          <w:b/>
        </w:rPr>
        <w:t>Staff Code of Conduct for educational Trips</w:t>
      </w:r>
    </w:p>
    <w:p w:rsidR="001E3A53" w:rsidRDefault="001E3A53" w:rsidP="001E3A53">
      <w:r>
        <w:t>While on any educational visit staff should adhere to the following code of conduct</w:t>
      </w:r>
    </w:p>
    <w:p w:rsidR="001E3A53" w:rsidRDefault="001E3A53" w:rsidP="001E3A53">
      <w:pPr>
        <w:pStyle w:val="ListParagraph"/>
        <w:numPr>
          <w:ilvl w:val="0"/>
          <w:numId w:val="22"/>
        </w:numPr>
      </w:pPr>
      <w:r>
        <w:t>Always follow the group leader’s instructions</w:t>
      </w:r>
    </w:p>
    <w:p w:rsidR="001E3A53" w:rsidRDefault="001E3A53" w:rsidP="001E3A53">
      <w:pPr>
        <w:pStyle w:val="ListParagraph"/>
        <w:numPr>
          <w:ilvl w:val="0"/>
          <w:numId w:val="22"/>
        </w:numPr>
      </w:pPr>
      <w:r>
        <w:t>Follow best practice guidelines, as outlined in the Educational Trips Policy</w:t>
      </w:r>
    </w:p>
    <w:p w:rsidR="001E3A53" w:rsidRDefault="001E3A53" w:rsidP="001E3A53">
      <w:pPr>
        <w:pStyle w:val="ListParagraph"/>
        <w:numPr>
          <w:ilvl w:val="0"/>
          <w:numId w:val="22"/>
        </w:numPr>
      </w:pPr>
      <w:r>
        <w:t>Staff should challenge any inappropriate language used by children</w:t>
      </w:r>
    </w:p>
    <w:p w:rsidR="001E3A53" w:rsidRDefault="001E3A53" w:rsidP="001E3A53">
      <w:pPr>
        <w:pStyle w:val="ListParagraph"/>
        <w:numPr>
          <w:ilvl w:val="0"/>
          <w:numId w:val="22"/>
        </w:numPr>
      </w:pPr>
      <w:r>
        <w:t xml:space="preserve">Staff must not keep suspicions of abuse or inappropriate behaviour of a colleague to themselves </w:t>
      </w:r>
    </w:p>
    <w:p w:rsidR="001E3A53" w:rsidRDefault="001E3A53" w:rsidP="001E3A53">
      <w:pPr>
        <w:pStyle w:val="ListParagraph"/>
        <w:numPr>
          <w:ilvl w:val="0"/>
          <w:numId w:val="22"/>
        </w:numPr>
      </w:pPr>
      <w:r>
        <w:t xml:space="preserve">Staff must never make sexually suggestive comments about a child, even in fun, regardless of whether </w:t>
      </w:r>
      <w:r w:rsidR="00032518">
        <w:t>or not the child concerned is present</w:t>
      </w:r>
    </w:p>
    <w:p w:rsidR="00032518" w:rsidRDefault="00032518" w:rsidP="001E3A53">
      <w:pPr>
        <w:pStyle w:val="ListParagraph"/>
        <w:numPr>
          <w:ilvl w:val="0"/>
          <w:numId w:val="22"/>
        </w:numPr>
      </w:pPr>
      <w:r>
        <w:t>Staff should not drink alcohol or take any illegal substances while supervising young people</w:t>
      </w:r>
    </w:p>
    <w:p w:rsidR="00032518" w:rsidRPr="001E3A53" w:rsidRDefault="00032518" w:rsidP="001E3A53">
      <w:pPr>
        <w:pStyle w:val="ListParagraph"/>
        <w:numPr>
          <w:ilvl w:val="0"/>
          <w:numId w:val="22"/>
        </w:numPr>
      </w:pPr>
      <w:r>
        <w:t xml:space="preserve">If you think the risk of an activity is too high supervising staff should intervene and stop the activity. </w:t>
      </w:r>
    </w:p>
    <w:sectPr w:rsidR="00032518" w:rsidRPr="001E3A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F" w:rsidRDefault="0085623F" w:rsidP="00E03ABB">
      <w:pPr>
        <w:spacing w:after="0" w:line="240" w:lineRule="auto"/>
      </w:pPr>
      <w:r>
        <w:separator/>
      </w:r>
    </w:p>
  </w:endnote>
  <w:endnote w:type="continuationSeparator" w:id="0">
    <w:p w:rsidR="0085623F" w:rsidRDefault="0085623F" w:rsidP="00E0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34274"/>
      <w:docPartObj>
        <w:docPartGallery w:val="Page Numbers (Bottom of Page)"/>
        <w:docPartUnique/>
      </w:docPartObj>
    </w:sdtPr>
    <w:sdtEndPr>
      <w:rPr>
        <w:noProof/>
      </w:rPr>
    </w:sdtEndPr>
    <w:sdtContent>
      <w:p w:rsidR="009D1990" w:rsidRDefault="009D1990">
        <w:pPr>
          <w:pStyle w:val="Footer"/>
          <w:jc w:val="center"/>
        </w:pPr>
        <w:r>
          <w:fldChar w:fldCharType="begin"/>
        </w:r>
        <w:r>
          <w:instrText xml:space="preserve"> PAGE   \* MERGEFORMAT </w:instrText>
        </w:r>
        <w:r>
          <w:fldChar w:fldCharType="separate"/>
        </w:r>
        <w:r w:rsidR="00D76707">
          <w:rPr>
            <w:noProof/>
          </w:rPr>
          <w:t>1</w:t>
        </w:r>
        <w:r>
          <w:rPr>
            <w:noProof/>
          </w:rPr>
          <w:fldChar w:fldCharType="end"/>
        </w:r>
      </w:p>
    </w:sdtContent>
  </w:sdt>
  <w:p w:rsidR="009D1990" w:rsidRDefault="009D1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F" w:rsidRDefault="0085623F" w:rsidP="00E03ABB">
      <w:pPr>
        <w:spacing w:after="0" w:line="240" w:lineRule="auto"/>
      </w:pPr>
      <w:r>
        <w:separator/>
      </w:r>
    </w:p>
  </w:footnote>
  <w:footnote w:type="continuationSeparator" w:id="0">
    <w:p w:rsidR="0085623F" w:rsidRDefault="0085623F" w:rsidP="00E03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39C"/>
    <w:multiLevelType w:val="hybridMultilevel"/>
    <w:tmpl w:val="B92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E8D"/>
    <w:multiLevelType w:val="hybridMultilevel"/>
    <w:tmpl w:val="6388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D7006"/>
    <w:multiLevelType w:val="hybridMultilevel"/>
    <w:tmpl w:val="F128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E1DD0"/>
    <w:multiLevelType w:val="hybridMultilevel"/>
    <w:tmpl w:val="EA14A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F2599F"/>
    <w:multiLevelType w:val="hybridMultilevel"/>
    <w:tmpl w:val="8946B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9532EB"/>
    <w:multiLevelType w:val="hybridMultilevel"/>
    <w:tmpl w:val="41B64A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4874AE"/>
    <w:multiLevelType w:val="hybridMultilevel"/>
    <w:tmpl w:val="033465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478B9"/>
    <w:multiLevelType w:val="hybridMultilevel"/>
    <w:tmpl w:val="5DC0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171C2"/>
    <w:multiLevelType w:val="hybridMultilevel"/>
    <w:tmpl w:val="0272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01B02"/>
    <w:multiLevelType w:val="hybridMultilevel"/>
    <w:tmpl w:val="C0BC5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E7028"/>
    <w:multiLevelType w:val="hybridMultilevel"/>
    <w:tmpl w:val="121E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6532B"/>
    <w:multiLevelType w:val="hybridMultilevel"/>
    <w:tmpl w:val="9A9866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176BD"/>
    <w:multiLevelType w:val="hybridMultilevel"/>
    <w:tmpl w:val="0E62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E6C63"/>
    <w:multiLevelType w:val="hybridMultilevel"/>
    <w:tmpl w:val="5D447A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3FF0A8B"/>
    <w:multiLevelType w:val="hybridMultilevel"/>
    <w:tmpl w:val="53E0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C1D0A"/>
    <w:multiLevelType w:val="hybridMultilevel"/>
    <w:tmpl w:val="883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82891"/>
    <w:multiLevelType w:val="hybridMultilevel"/>
    <w:tmpl w:val="DA54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8367D"/>
    <w:multiLevelType w:val="hybridMultilevel"/>
    <w:tmpl w:val="67D8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D69FC"/>
    <w:multiLevelType w:val="hybridMultilevel"/>
    <w:tmpl w:val="47D05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155324"/>
    <w:multiLevelType w:val="hybridMultilevel"/>
    <w:tmpl w:val="B622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47FB4"/>
    <w:multiLevelType w:val="hybridMultilevel"/>
    <w:tmpl w:val="F8FC80FE"/>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7DAB6AAD"/>
    <w:multiLevelType w:val="hybridMultilevel"/>
    <w:tmpl w:val="95D6C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6"/>
  </w:num>
  <w:num w:numId="5">
    <w:abstractNumId w:val="11"/>
  </w:num>
  <w:num w:numId="6">
    <w:abstractNumId w:val="7"/>
  </w:num>
  <w:num w:numId="7">
    <w:abstractNumId w:val="2"/>
  </w:num>
  <w:num w:numId="8">
    <w:abstractNumId w:val="17"/>
  </w:num>
  <w:num w:numId="9">
    <w:abstractNumId w:val="8"/>
  </w:num>
  <w:num w:numId="10">
    <w:abstractNumId w:val="16"/>
  </w:num>
  <w:num w:numId="11">
    <w:abstractNumId w:val="14"/>
  </w:num>
  <w:num w:numId="12">
    <w:abstractNumId w:val="15"/>
  </w:num>
  <w:num w:numId="13">
    <w:abstractNumId w:val="10"/>
  </w:num>
  <w:num w:numId="14">
    <w:abstractNumId w:val="19"/>
  </w:num>
  <w:num w:numId="15">
    <w:abstractNumId w:val="0"/>
  </w:num>
  <w:num w:numId="16">
    <w:abstractNumId w:val="20"/>
  </w:num>
  <w:num w:numId="17">
    <w:abstractNumId w:val="21"/>
  </w:num>
  <w:num w:numId="18">
    <w:abstractNumId w:val="4"/>
  </w:num>
  <w:num w:numId="19">
    <w:abstractNumId w:val="12"/>
  </w:num>
  <w:num w:numId="20">
    <w:abstractNumId w:val="3"/>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CB"/>
    <w:rsid w:val="00032518"/>
    <w:rsid w:val="000A7DC5"/>
    <w:rsid w:val="000B7C77"/>
    <w:rsid w:val="000F4776"/>
    <w:rsid w:val="00136B81"/>
    <w:rsid w:val="00154745"/>
    <w:rsid w:val="001A61B1"/>
    <w:rsid w:val="001E3A53"/>
    <w:rsid w:val="0021206D"/>
    <w:rsid w:val="00250255"/>
    <w:rsid w:val="002711BD"/>
    <w:rsid w:val="002B5EED"/>
    <w:rsid w:val="002B74F8"/>
    <w:rsid w:val="002E43A7"/>
    <w:rsid w:val="002F73A6"/>
    <w:rsid w:val="00325CBF"/>
    <w:rsid w:val="003773C5"/>
    <w:rsid w:val="003C115E"/>
    <w:rsid w:val="004E7DAE"/>
    <w:rsid w:val="004F6CCB"/>
    <w:rsid w:val="0050658E"/>
    <w:rsid w:val="00516A35"/>
    <w:rsid w:val="005963DD"/>
    <w:rsid w:val="005D0FF1"/>
    <w:rsid w:val="00605A6A"/>
    <w:rsid w:val="00627B90"/>
    <w:rsid w:val="006C3783"/>
    <w:rsid w:val="007008CC"/>
    <w:rsid w:val="00781323"/>
    <w:rsid w:val="00785188"/>
    <w:rsid w:val="007B2F5A"/>
    <w:rsid w:val="00803D51"/>
    <w:rsid w:val="008544C3"/>
    <w:rsid w:val="0085623F"/>
    <w:rsid w:val="00875BE3"/>
    <w:rsid w:val="008828F5"/>
    <w:rsid w:val="008B0385"/>
    <w:rsid w:val="008F2AF9"/>
    <w:rsid w:val="009411A7"/>
    <w:rsid w:val="009B64FB"/>
    <w:rsid w:val="009D1990"/>
    <w:rsid w:val="00A338A8"/>
    <w:rsid w:val="00AE59A0"/>
    <w:rsid w:val="00AF0A50"/>
    <w:rsid w:val="00AF5195"/>
    <w:rsid w:val="00B04692"/>
    <w:rsid w:val="00B05E73"/>
    <w:rsid w:val="00B1572A"/>
    <w:rsid w:val="00B668CA"/>
    <w:rsid w:val="00C133E2"/>
    <w:rsid w:val="00C60D6F"/>
    <w:rsid w:val="00C95989"/>
    <w:rsid w:val="00CF6D6A"/>
    <w:rsid w:val="00D072FB"/>
    <w:rsid w:val="00D71FFA"/>
    <w:rsid w:val="00D76707"/>
    <w:rsid w:val="00DB132E"/>
    <w:rsid w:val="00DD5056"/>
    <w:rsid w:val="00E03ABB"/>
    <w:rsid w:val="00E104E1"/>
    <w:rsid w:val="00E12955"/>
    <w:rsid w:val="00E2147C"/>
    <w:rsid w:val="00E9229F"/>
    <w:rsid w:val="00E9644C"/>
    <w:rsid w:val="00EE2573"/>
    <w:rsid w:val="00F13ED5"/>
    <w:rsid w:val="00F3753D"/>
    <w:rsid w:val="00FA419B"/>
    <w:rsid w:val="00FA69B0"/>
    <w:rsid w:val="00FB7561"/>
    <w:rsid w:val="00FE3F4D"/>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70A7F-2FA0-4B0C-9A61-CE3D46B6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CBF"/>
    <w:pPr>
      <w:ind w:left="720"/>
      <w:contextualSpacing/>
    </w:pPr>
  </w:style>
  <w:style w:type="paragraph" w:styleId="Header">
    <w:name w:val="header"/>
    <w:basedOn w:val="Normal"/>
    <w:link w:val="HeaderChar"/>
    <w:uiPriority w:val="99"/>
    <w:unhideWhenUsed/>
    <w:rsid w:val="00E03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ABB"/>
  </w:style>
  <w:style w:type="paragraph" w:styleId="Footer">
    <w:name w:val="footer"/>
    <w:basedOn w:val="Normal"/>
    <w:link w:val="FooterChar"/>
    <w:uiPriority w:val="99"/>
    <w:unhideWhenUsed/>
    <w:rsid w:val="00E03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ABB"/>
  </w:style>
  <w:style w:type="paragraph" w:styleId="BalloonText">
    <w:name w:val="Balloon Text"/>
    <w:basedOn w:val="Normal"/>
    <w:link w:val="BalloonTextChar"/>
    <w:uiPriority w:val="99"/>
    <w:semiHidden/>
    <w:unhideWhenUsed/>
    <w:rsid w:val="00856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77DF7-0F6F-458B-8ADF-E7DF40F6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4605</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Trainor</dc:creator>
  <cp:keywords/>
  <dc:description/>
  <cp:lastModifiedBy>A MCLAUGHLIN</cp:lastModifiedBy>
  <cp:revision>2</cp:revision>
  <cp:lastPrinted>2018-11-04T10:26:00Z</cp:lastPrinted>
  <dcterms:created xsi:type="dcterms:W3CDTF">2018-11-04T10:27:00Z</dcterms:created>
  <dcterms:modified xsi:type="dcterms:W3CDTF">2018-11-04T10:27:00Z</dcterms:modified>
</cp:coreProperties>
</file>