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5B" w:rsidRDefault="0011695B"/>
    <w:p w:rsidR="00926055" w:rsidRDefault="00926055" w:rsidP="00926055">
      <w:pPr>
        <w:pStyle w:val="Body"/>
        <w:spacing w:after="0" w:line="240" w:lineRule="auto"/>
        <w:jc w:val="both"/>
        <w:rPr>
          <w:rFonts w:ascii="Comic Sans MS" w:hAnsi="Comic Sans MS" w:cs="Arial Bold"/>
          <w:b/>
        </w:rPr>
      </w:pPr>
      <w:r>
        <w:rPr>
          <w:rFonts w:ascii="Comic Sans MS" w:eastAsia="Times New Roman" w:hAnsi="Comic Sans MS"/>
          <w:b/>
        </w:rPr>
        <w:t xml:space="preserve">Principle </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r>
        <w:rPr>
          <w:rFonts w:ascii="Comic Sans MS" w:hAnsi="Comic Sans MS" w:cs="Arial"/>
          <w:color w:val="000000"/>
          <w:szCs w:val="22"/>
          <w:lang w:eastAsia="en-GB"/>
        </w:rPr>
        <w:t>Committee</w:t>
      </w:r>
      <w:r w:rsidRPr="00926055">
        <w:rPr>
          <w:rFonts w:ascii="Comic Sans MS" w:hAnsi="Comic Sans MS" w:cs="Arial"/>
          <w:color w:val="000000"/>
          <w:szCs w:val="22"/>
          <w:lang w:eastAsia="en-GB"/>
        </w:rPr>
        <w:t xml:space="preserve"> Members have an obligation to act in the best interests of </w:t>
      </w:r>
      <w:r w:rsidR="00E97D1B">
        <w:rPr>
          <w:rFonts w:ascii="Comic Sans MS" w:hAnsi="Comic Sans MS" w:cs="Arial"/>
          <w:color w:val="000000"/>
          <w:szCs w:val="22"/>
          <w:lang w:eastAsia="en-GB"/>
        </w:rPr>
        <w:t>Little Buds</w:t>
      </w:r>
      <w:r w:rsidRPr="00926055">
        <w:rPr>
          <w:rFonts w:ascii="Comic Sans MS" w:hAnsi="Comic Sans MS" w:cs="Arial"/>
          <w:color w:val="000000"/>
          <w:szCs w:val="22"/>
          <w:lang w:eastAsia="en-GB"/>
        </w:rPr>
        <w:t xml:space="preserve">, and in accordance with </w:t>
      </w:r>
      <w:r w:rsidR="00E97D1B">
        <w:rPr>
          <w:rFonts w:ascii="Comic Sans MS" w:hAnsi="Comic Sans MS" w:cs="Arial"/>
          <w:color w:val="000000"/>
          <w:szCs w:val="22"/>
          <w:lang w:eastAsia="en-GB"/>
        </w:rPr>
        <w:t>Little Buds</w:t>
      </w:r>
      <w:r w:rsidRPr="00926055">
        <w:rPr>
          <w:rFonts w:ascii="Comic Sans MS" w:hAnsi="Comic Sans MS" w:cs="Arial"/>
          <w:color w:val="000000"/>
          <w:szCs w:val="22"/>
          <w:lang w:eastAsia="en-GB"/>
        </w:rPr>
        <w:t xml:space="preserve"> governing document. [Staff and volunteers have similar obligations.]  Conflicts of interests may arise where an individual’s personal or family interests and/or loyalties conflict with those of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Such conflicts may create problems; they can:</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numPr>
          <w:ilvl w:val="0"/>
          <w:numId w:val="7"/>
        </w:num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Inhibit free discussion;</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numPr>
          <w:ilvl w:val="0"/>
          <w:numId w:val="7"/>
        </w:num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Result in decisions or actions that are not in the interests of [the governing body]; and</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numPr>
          <w:ilvl w:val="0"/>
          <w:numId w:val="7"/>
        </w:num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 xml:space="preserve">Risk the impression that </w:t>
      </w:r>
      <w:r w:rsidR="00E97D1B">
        <w:rPr>
          <w:rFonts w:ascii="Comic Sans MS" w:hAnsi="Comic Sans MS" w:cs="Arial"/>
          <w:color w:val="000000"/>
          <w:szCs w:val="22"/>
          <w:lang w:eastAsia="en-GB"/>
        </w:rPr>
        <w:t>Little Buds</w:t>
      </w:r>
      <w:r w:rsidRPr="00926055">
        <w:rPr>
          <w:rFonts w:ascii="Comic Sans MS" w:hAnsi="Comic Sans MS" w:cs="Arial"/>
          <w:color w:val="000000"/>
          <w:szCs w:val="22"/>
          <w:lang w:eastAsia="en-GB"/>
        </w:rPr>
        <w:t xml:space="preserve"> has acted improperly.</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The aim of this policy is to protect both the organisation and the individuals involved from any appearance of impropriety.</w:t>
      </w:r>
    </w:p>
    <w:p w:rsidR="00926055" w:rsidRDefault="00926055" w:rsidP="00926055">
      <w:pPr>
        <w:pStyle w:val="Body"/>
        <w:spacing w:after="0" w:line="240" w:lineRule="auto"/>
        <w:jc w:val="both"/>
        <w:rPr>
          <w:rFonts w:ascii="Comic Sans MS" w:hAnsi="Comic Sans MS" w:cs="Arial"/>
        </w:rPr>
      </w:pPr>
    </w:p>
    <w:p w:rsidR="00926055" w:rsidRDefault="00926055" w:rsidP="00926055">
      <w:pPr>
        <w:pStyle w:val="Body"/>
        <w:spacing w:after="0" w:line="240" w:lineRule="auto"/>
        <w:jc w:val="both"/>
        <w:rPr>
          <w:rFonts w:ascii="Comic Sans MS" w:hAnsi="Comic Sans MS" w:cs="Arial Bold"/>
          <w:b/>
        </w:rPr>
      </w:pPr>
      <w:r>
        <w:rPr>
          <w:rFonts w:ascii="Comic Sans MS" w:eastAsia="Times New Roman" w:hAnsi="Comic Sans MS"/>
          <w:b/>
        </w:rPr>
        <w:t xml:space="preserve">Policy </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 xml:space="preserve">Accordingly, we are asking </w:t>
      </w:r>
      <w:r>
        <w:rPr>
          <w:rFonts w:ascii="Comic Sans MS" w:hAnsi="Comic Sans MS" w:cs="Arial"/>
          <w:color w:val="000000"/>
          <w:szCs w:val="22"/>
          <w:lang w:eastAsia="en-GB"/>
        </w:rPr>
        <w:t>committee members and staff</w:t>
      </w:r>
      <w:r w:rsidRPr="00926055">
        <w:rPr>
          <w:rFonts w:ascii="Comic Sans MS" w:hAnsi="Comic Sans MS" w:cs="Arial"/>
          <w:color w:val="000000"/>
          <w:szCs w:val="22"/>
          <w:lang w:eastAsia="en-GB"/>
        </w:rPr>
        <w:t xml:space="preserve"> to declare their interests </w:t>
      </w:r>
      <w:r>
        <w:rPr>
          <w:rFonts w:ascii="Comic Sans MS" w:hAnsi="Comic Sans MS" w:cs="Arial"/>
          <w:color w:val="000000"/>
          <w:szCs w:val="22"/>
          <w:lang w:eastAsia="en-GB"/>
        </w:rPr>
        <w:t>are</w:t>
      </w:r>
      <w:r w:rsidRPr="00926055">
        <w:rPr>
          <w:rFonts w:ascii="Comic Sans MS" w:hAnsi="Comic Sans MS" w:cs="Arial"/>
          <w:color w:val="000000"/>
          <w:szCs w:val="22"/>
          <w:lang w:eastAsia="en-GB"/>
        </w:rPr>
        <w:t xml:space="preserve"> provided for this purpose.</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926055" w:rsidRDefault="00926055" w:rsidP="00926055">
      <w:pPr>
        <w:autoSpaceDE w:val="0"/>
        <w:autoSpaceDN w:val="0"/>
        <w:adjustRightInd w:val="0"/>
        <w:jc w:val="both"/>
        <w:rPr>
          <w:rFonts w:ascii="Comic Sans MS" w:hAnsi="Comic Sans MS" w:cs="Arial"/>
          <w:color w:val="000000"/>
          <w:szCs w:val="22"/>
          <w:lang w:eastAsia="en-GB"/>
        </w:rPr>
      </w:pPr>
      <w:r w:rsidRPr="00926055">
        <w:rPr>
          <w:rFonts w:ascii="Comic Sans MS" w:hAnsi="Comic Sans MS" w:cs="Arial"/>
          <w:color w:val="000000"/>
          <w:szCs w:val="22"/>
          <w:lang w:eastAsia="en-GB"/>
        </w:rPr>
        <w:t>To be effective, the declaration of interests needs to be updated at least annually, and also when any changes occur.</w:t>
      </w:r>
    </w:p>
    <w:p w:rsidR="00926055" w:rsidRPr="00926055" w:rsidRDefault="00926055" w:rsidP="00926055">
      <w:pPr>
        <w:autoSpaceDE w:val="0"/>
        <w:autoSpaceDN w:val="0"/>
        <w:adjustRightInd w:val="0"/>
        <w:jc w:val="both"/>
        <w:rPr>
          <w:rFonts w:ascii="Comic Sans MS" w:hAnsi="Comic Sans MS" w:cs="Arial"/>
          <w:color w:val="000000"/>
          <w:szCs w:val="22"/>
          <w:lang w:eastAsia="en-GB"/>
        </w:rPr>
      </w:pPr>
    </w:p>
    <w:p w:rsidR="00926055" w:rsidRPr="00A136C6" w:rsidRDefault="00926055" w:rsidP="00926055">
      <w:pPr>
        <w:autoSpaceDE w:val="0"/>
        <w:autoSpaceDN w:val="0"/>
        <w:adjustRightInd w:val="0"/>
        <w:jc w:val="both"/>
        <w:rPr>
          <w:rFonts w:ascii="Arial" w:hAnsi="Arial" w:cs="Arial"/>
          <w:color w:val="000000"/>
          <w:sz w:val="24"/>
          <w:szCs w:val="24"/>
          <w:lang w:eastAsia="en-GB"/>
        </w:rPr>
      </w:pPr>
      <w:r w:rsidRPr="00926055">
        <w:rPr>
          <w:rFonts w:ascii="Comic Sans MS" w:hAnsi="Comic Sans MS" w:cs="Arial"/>
          <w:color w:val="000000"/>
          <w:szCs w:val="22"/>
          <w:lang w:eastAsia="en-GB"/>
        </w:rPr>
        <w:t xml:space="preserve">If you are not sure what to declare, or whether/when your declaration needs to be updated, please err on the side of caution. If you would like to discuss this issue, please contact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 xml:space="preserve"> committee</w:t>
      </w:r>
      <w:r w:rsidRPr="00926055">
        <w:rPr>
          <w:rFonts w:ascii="Comic Sans MS" w:hAnsi="Comic Sans MS" w:cs="Arial"/>
          <w:color w:val="000000"/>
          <w:szCs w:val="22"/>
          <w:lang w:eastAsia="en-GB"/>
        </w:rPr>
        <w:t xml:space="preserve"> secretary</w:t>
      </w:r>
      <w:r>
        <w:rPr>
          <w:rFonts w:ascii="Comic Sans MS" w:hAnsi="Comic Sans MS" w:cs="Arial"/>
          <w:color w:val="000000"/>
          <w:szCs w:val="22"/>
          <w:lang w:eastAsia="en-GB"/>
        </w:rPr>
        <w:t xml:space="preserve"> or Chairperson</w:t>
      </w:r>
      <w:r w:rsidRPr="00926055">
        <w:rPr>
          <w:rFonts w:ascii="Comic Sans MS" w:hAnsi="Comic Sans MS" w:cs="Arial"/>
          <w:color w:val="000000"/>
          <w:szCs w:val="22"/>
          <w:lang w:eastAsia="en-GB"/>
        </w:rPr>
        <w:t xml:space="preserve"> for confidential guidance. Interests will be recorded on the governing body’s register of interests, which will be maintained by </w:t>
      </w:r>
      <w:r w:rsidR="00E97D1B">
        <w:rPr>
          <w:rFonts w:ascii="Comic Sans MS" w:hAnsi="Comic Sans MS" w:cs="Arial"/>
          <w:color w:val="000000"/>
          <w:szCs w:val="22"/>
          <w:lang w:eastAsia="en-GB"/>
        </w:rPr>
        <w:t>Little Buds</w:t>
      </w:r>
      <w:r w:rsidRPr="00926055">
        <w:rPr>
          <w:rFonts w:ascii="Comic Sans MS" w:hAnsi="Comic Sans MS" w:cs="Arial"/>
          <w:color w:val="000000"/>
          <w:szCs w:val="22"/>
          <w:lang w:eastAsia="en-GB"/>
        </w:rPr>
        <w:t xml:space="preserve"> </w:t>
      </w:r>
      <w:r>
        <w:rPr>
          <w:rFonts w:ascii="Comic Sans MS" w:hAnsi="Comic Sans MS" w:cs="Arial"/>
          <w:color w:val="000000"/>
          <w:szCs w:val="22"/>
          <w:lang w:eastAsia="en-GB"/>
        </w:rPr>
        <w:t>secretary</w:t>
      </w:r>
      <w:r w:rsidRPr="00926055">
        <w:rPr>
          <w:rFonts w:ascii="Comic Sans MS" w:hAnsi="Comic Sans MS" w:cs="Arial"/>
          <w:color w:val="000000"/>
          <w:szCs w:val="22"/>
          <w:lang w:eastAsia="en-GB"/>
        </w:rPr>
        <w:t xml:space="preserve">. The register will be accessible by </w:t>
      </w:r>
      <w:r>
        <w:rPr>
          <w:rFonts w:ascii="Comic Sans MS" w:hAnsi="Comic Sans MS" w:cs="Arial"/>
          <w:color w:val="000000"/>
          <w:szCs w:val="22"/>
          <w:lang w:eastAsia="en-GB"/>
        </w:rPr>
        <w:t xml:space="preserve">parents/staff/committee of </w:t>
      </w:r>
      <w:r w:rsidR="00E97D1B">
        <w:rPr>
          <w:rFonts w:ascii="Comic Sans MS" w:hAnsi="Comic Sans MS" w:cs="Arial"/>
          <w:color w:val="000000"/>
          <w:szCs w:val="22"/>
          <w:lang w:eastAsia="en-GB"/>
        </w:rPr>
        <w:t>Little Buds</w:t>
      </w:r>
      <w:r w:rsidRPr="00926055">
        <w:rPr>
          <w:rFonts w:ascii="Comic Sans MS" w:hAnsi="Comic Sans MS" w:cs="Arial"/>
          <w:color w:val="000000"/>
          <w:szCs w:val="22"/>
          <w:lang w:eastAsia="en-GB"/>
        </w:rPr>
        <w:t>.</w:t>
      </w:r>
    </w:p>
    <w:p w:rsidR="00C71B9F" w:rsidRDefault="00C71B9F" w:rsidP="00C71B9F">
      <w:pPr>
        <w:autoSpaceDE w:val="0"/>
        <w:autoSpaceDN w:val="0"/>
        <w:adjustRightInd w:val="0"/>
        <w:jc w:val="both"/>
        <w:rPr>
          <w:rFonts w:ascii="Comic Sans MS" w:hAnsi="Comic Sans MS" w:cs="Arial"/>
          <w:b/>
          <w:bCs/>
          <w:color w:val="000000"/>
          <w:szCs w:val="22"/>
          <w:lang w:eastAsia="en-GB"/>
        </w:rPr>
      </w:pPr>
    </w:p>
    <w:p w:rsidR="00C71B9F" w:rsidRPr="00C71B9F" w:rsidRDefault="00C71B9F" w:rsidP="00C71B9F">
      <w:pPr>
        <w:autoSpaceDE w:val="0"/>
        <w:autoSpaceDN w:val="0"/>
        <w:adjustRightInd w:val="0"/>
        <w:jc w:val="both"/>
        <w:rPr>
          <w:rFonts w:ascii="Comic Sans MS" w:hAnsi="Comic Sans MS" w:cs="Arial"/>
          <w:b/>
          <w:bCs/>
          <w:color w:val="000000"/>
          <w:szCs w:val="22"/>
          <w:lang w:eastAsia="en-GB"/>
        </w:rPr>
      </w:pPr>
      <w:r w:rsidRPr="00C71B9F">
        <w:rPr>
          <w:rFonts w:ascii="Comic Sans MS" w:hAnsi="Comic Sans MS" w:cs="Arial"/>
          <w:b/>
          <w:bCs/>
          <w:color w:val="000000"/>
          <w:szCs w:val="22"/>
          <w:lang w:eastAsia="en-GB"/>
        </w:rPr>
        <w:t>Data Protection</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The information provided will be processed in accordance with data protection principles as set out in the Data Protection Act 1998. Data will be processed only to ensure that </w:t>
      </w:r>
      <w:r>
        <w:rPr>
          <w:rFonts w:ascii="Comic Sans MS" w:hAnsi="Comic Sans MS" w:cs="Arial"/>
          <w:color w:val="000000"/>
          <w:szCs w:val="22"/>
          <w:lang w:eastAsia="en-GB"/>
        </w:rPr>
        <w:t xml:space="preserve">committee members and senior staff in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w:t>
      </w:r>
      <w:r w:rsidRPr="00C71B9F">
        <w:rPr>
          <w:rFonts w:ascii="Comic Sans MS" w:hAnsi="Comic Sans MS" w:cs="Arial"/>
          <w:color w:val="000000"/>
          <w:szCs w:val="22"/>
          <w:lang w:eastAsia="en-GB"/>
        </w:rPr>
        <w:t xml:space="preserve"> act in the best interests of </w:t>
      </w:r>
      <w:r w:rsidR="00E97D1B">
        <w:rPr>
          <w:rFonts w:ascii="Comic Sans MS" w:hAnsi="Comic Sans MS" w:cs="Arial"/>
          <w:color w:val="000000"/>
          <w:szCs w:val="22"/>
          <w:lang w:eastAsia="en-GB"/>
        </w:rPr>
        <w:t>Little Buds</w:t>
      </w:r>
      <w:r w:rsidRPr="00C71B9F">
        <w:rPr>
          <w:rFonts w:ascii="Comic Sans MS" w:hAnsi="Comic Sans MS" w:cs="Arial"/>
          <w:color w:val="000000"/>
          <w:szCs w:val="22"/>
          <w:lang w:eastAsia="en-GB"/>
        </w:rPr>
        <w:t>. The information provided will not be used for any other purpose.</w:t>
      </w:r>
    </w:p>
    <w:p w:rsidR="00C71B9F" w:rsidRDefault="00C71B9F" w:rsidP="00926055">
      <w:pPr>
        <w:pStyle w:val="Body"/>
        <w:spacing w:after="0" w:line="240" w:lineRule="auto"/>
        <w:jc w:val="both"/>
        <w:rPr>
          <w:rFonts w:ascii="Comic Sans MS" w:eastAsia="Times New Roman" w:hAnsi="Comic Sans MS"/>
          <w:b/>
        </w:rPr>
      </w:pPr>
    </w:p>
    <w:p w:rsidR="00926055" w:rsidRDefault="00926055" w:rsidP="00926055">
      <w:pPr>
        <w:pStyle w:val="Body"/>
        <w:spacing w:after="0" w:line="240" w:lineRule="auto"/>
        <w:jc w:val="both"/>
        <w:rPr>
          <w:rFonts w:ascii="Comic Sans MS" w:hAnsi="Comic Sans MS" w:cs="Arial Bold"/>
          <w:b/>
        </w:rPr>
      </w:pPr>
      <w:r>
        <w:rPr>
          <w:rFonts w:ascii="Comic Sans MS" w:eastAsia="Times New Roman" w:hAnsi="Comic Sans MS"/>
          <w:b/>
        </w:rPr>
        <w:t>Procedure</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If you are a user of </w:t>
      </w:r>
      <w:r w:rsidR="00E97D1B">
        <w:rPr>
          <w:rFonts w:ascii="Comic Sans MS" w:hAnsi="Comic Sans MS" w:cs="Arial"/>
          <w:color w:val="000000"/>
          <w:szCs w:val="22"/>
          <w:lang w:eastAsia="en-GB"/>
        </w:rPr>
        <w:t>Little Buds</w:t>
      </w:r>
      <w:r w:rsidRPr="00C71B9F">
        <w:rPr>
          <w:rFonts w:ascii="Comic Sans MS" w:hAnsi="Comic Sans MS" w:cs="Arial"/>
          <w:color w:val="000000"/>
          <w:szCs w:val="22"/>
          <w:lang w:eastAsia="en-GB"/>
        </w:rPr>
        <w:t xml:space="preserve"> services, or the carer of someone who uses </w:t>
      </w:r>
      <w:r w:rsidR="00E97D1B">
        <w:rPr>
          <w:rFonts w:ascii="Comic Sans MS" w:hAnsi="Comic Sans MS" w:cs="Arial"/>
          <w:color w:val="000000"/>
          <w:szCs w:val="22"/>
          <w:lang w:eastAsia="en-GB"/>
        </w:rPr>
        <w:t>Little Buds</w:t>
      </w:r>
      <w:r w:rsidRPr="00C71B9F">
        <w:rPr>
          <w:rFonts w:ascii="Comic Sans MS" w:hAnsi="Comic Sans MS" w:cs="Arial"/>
          <w:color w:val="000000"/>
          <w:szCs w:val="22"/>
          <w:lang w:eastAsia="en-GB"/>
        </w:rPr>
        <w:t xml:space="preserve"> services, you should not be involved in decisions that directly affect the service that you, or the person you care for, receive(s). You should declare your interest at the </w:t>
      </w:r>
      <w:r w:rsidRPr="00C71B9F">
        <w:rPr>
          <w:rFonts w:ascii="Comic Sans MS" w:hAnsi="Comic Sans MS" w:cs="Arial"/>
          <w:color w:val="000000"/>
          <w:szCs w:val="22"/>
          <w:lang w:eastAsia="en-GB"/>
        </w:rPr>
        <w:lastRenderedPageBreak/>
        <w:t>earliest opportunity and withdraw from any subsequent discussion.  The same applies if you face a conflict for any other reason.  You may, however, participate in discussions from which you may indirectly benefit, for example where the benefits are universal to all users, or where your benefit is minimal.</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If you fail to declare an interest that is known to </w:t>
      </w:r>
      <w:r w:rsidR="00E97D1B">
        <w:rPr>
          <w:rFonts w:ascii="Comic Sans MS" w:hAnsi="Comic Sans MS" w:cs="Arial"/>
          <w:color w:val="000000"/>
          <w:szCs w:val="22"/>
          <w:lang w:eastAsia="en-GB"/>
        </w:rPr>
        <w:t>Little Buds</w:t>
      </w:r>
      <w:r w:rsidRPr="00C71B9F">
        <w:rPr>
          <w:rFonts w:ascii="Comic Sans MS" w:hAnsi="Comic Sans MS" w:cs="Arial"/>
          <w:color w:val="000000"/>
          <w:szCs w:val="22"/>
          <w:lang w:eastAsia="en-GB"/>
        </w:rPr>
        <w:t xml:space="preserve"> </w:t>
      </w:r>
      <w:r>
        <w:rPr>
          <w:rFonts w:ascii="Comic Sans MS" w:hAnsi="Comic Sans MS" w:cs="Arial"/>
          <w:color w:val="000000"/>
          <w:szCs w:val="22"/>
          <w:lang w:eastAsia="en-GB"/>
        </w:rPr>
        <w:t xml:space="preserve">secretary and/or </w:t>
      </w:r>
      <w:r w:rsidRPr="00C71B9F">
        <w:rPr>
          <w:rFonts w:ascii="Comic Sans MS" w:hAnsi="Comic Sans MS" w:cs="Arial"/>
          <w:color w:val="000000"/>
          <w:szCs w:val="22"/>
          <w:lang w:eastAsia="en-GB"/>
        </w:rPr>
        <w:t xml:space="preserve">the chairman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 xml:space="preserve"> the secretary and chairman</w:t>
      </w:r>
      <w:r w:rsidRPr="00C71B9F">
        <w:rPr>
          <w:rFonts w:ascii="Comic Sans MS" w:hAnsi="Comic Sans MS" w:cs="Arial"/>
          <w:color w:val="000000"/>
          <w:szCs w:val="22"/>
          <w:lang w:eastAsia="en-GB"/>
        </w:rPr>
        <w:t xml:space="preserve"> will declare that interest.</w:t>
      </w:r>
    </w:p>
    <w:p w:rsidR="00C71B9F" w:rsidRPr="00C71B9F" w:rsidRDefault="00C71B9F" w:rsidP="00C71B9F">
      <w:pPr>
        <w:autoSpaceDE w:val="0"/>
        <w:autoSpaceDN w:val="0"/>
        <w:adjustRightInd w:val="0"/>
        <w:jc w:val="both"/>
        <w:rPr>
          <w:rFonts w:ascii="Comic Sans MS" w:hAnsi="Comic Sans MS" w:cs="Arial"/>
          <w:b/>
          <w:bCs/>
          <w:color w:val="000000"/>
          <w:szCs w:val="22"/>
          <w:lang w:eastAsia="en-GB"/>
        </w:rPr>
      </w:pPr>
    </w:p>
    <w:p w:rsidR="00C71B9F" w:rsidRPr="00C71B9F" w:rsidRDefault="00C71B9F" w:rsidP="00C71B9F">
      <w:pPr>
        <w:autoSpaceDE w:val="0"/>
        <w:autoSpaceDN w:val="0"/>
        <w:adjustRightInd w:val="0"/>
        <w:jc w:val="both"/>
        <w:rPr>
          <w:rFonts w:ascii="Comic Sans MS" w:hAnsi="Comic Sans MS" w:cs="Arial"/>
          <w:b/>
          <w:bCs/>
          <w:color w:val="000000"/>
          <w:szCs w:val="22"/>
          <w:lang w:eastAsia="en-GB"/>
        </w:rPr>
      </w:pPr>
      <w:r w:rsidRPr="00C71B9F">
        <w:rPr>
          <w:rFonts w:ascii="Comic Sans MS" w:hAnsi="Comic Sans MS" w:cs="Arial"/>
          <w:b/>
          <w:bCs/>
          <w:color w:val="000000"/>
          <w:szCs w:val="22"/>
          <w:lang w:eastAsia="en-GB"/>
        </w:rPr>
        <w:t>Decisions taken where a board member or member of staff has an interest</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In the event of the </w:t>
      </w:r>
      <w:r>
        <w:rPr>
          <w:rFonts w:ascii="Comic Sans MS" w:hAnsi="Comic Sans MS" w:cs="Arial"/>
          <w:color w:val="000000"/>
          <w:szCs w:val="22"/>
          <w:lang w:eastAsia="en-GB"/>
        </w:rPr>
        <w:t>committee</w:t>
      </w:r>
      <w:r w:rsidRPr="00C71B9F">
        <w:rPr>
          <w:rFonts w:ascii="Comic Sans MS" w:hAnsi="Comic Sans MS" w:cs="Arial"/>
          <w:color w:val="000000"/>
          <w:szCs w:val="22"/>
          <w:lang w:eastAsia="en-GB"/>
        </w:rPr>
        <w:t xml:space="preserve"> having to decide upon a question in which a </w:t>
      </w:r>
      <w:r>
        <w:rPr>
          <w:rFonts w:ascii="Comic Sans MS" w:hAnsi="Comic Sans MS" w:cs="Arial"/>
          <w:color w:val="000000"/>
          <w:szCs w:val="22"/>
          <w:lang w:eastAsia="en-GB"/>
        </w:rPr>
        <w:t>Committee</w:t>
      </w:r>
      <w:r w:rsidRPr="00C71B9F">
        <w:rPr>
          <w:rFonts w:ascii="Comic Sans MS" w:hAnsi="Comic Sans MS" w:cs="Arial"/>
          <w:color w:val="000000"/>
          <w:szCs w:val="22"/>
          <w:lang w:eastAsia="en-GB"/>
        </w:rPr>
        <w:t xml:space="preserve"> Member or member of staff has an interest, all decisions will be made by</w:t>
      </w:r>
      <w:r>
        <w:rPr>
          <w:rFonts w:ascii="Comic Sans MS" w:hAnsi="Comic Sans MS" w:cs="Arial"/>
          <w:color w:val="000000"/>
          <w:szCs w:val="22"/>
          <w:lang w:eastAsia="en-GB"/>
        </w:rPr>
        <w:t xml:space="preserve"> vote, with a simple majority</w:t>
      </w:r>
      <w:r w:rsidRPr="00C71B9F">
        <w:rPr>
          <w:rFonts w:ascii="Comic Sans MS" w:hAnsi="Comic Sans MS" w:cs="Arial"/>
          <w:color w:val="000000"/>
          <w:szCs w:val="22"/>
          <w:lang w:eastAsia="en-GB"/>
        </w:rPr>
        <w:t xml:space="preserve"> required. A quorum must be present for the discussion and decision; interested parties will not be counted when deciding whether the meeting is quorate.</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Interested board members may not vote on matters affecting their own interests. They may participate in the discussion but no</w:t>
      </w:r>
      <w:r>
        <w:rPr>
          <w:rFonts w:ascii="Comic Sans MS" w:hAnsi="Comic Sans MS" w:cs="Arial"/>
          <w:color w:val="000000"/>
          <w:szCs w:val="22"/>
          <w:lang w:eastAsia="en-GB"/>
        </w:rPr>
        <w:t>t the decision-making process</w:t>
      </w:r>
      <w:r w:rsidRPr="00C71B9F">
        <w:rPr>
          <w:rFonts w:ascii="Comic Sans MS" w:hAnsi="Comic Sans MS" w:cs="Arial"/>
          <w:color w:val="000000"/>
          <w:szCs w:val="22"/>
          <w:lang w:eastAsia="en-GB"/>
        </w:rPr>
        <w:t>.</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All decisions under a conflict o</w:t>
      </w:r>
      <w:r>
        <w:rPr>
          <w:rFonts w:ascii="Comic Sans MS" w:hAnsi="Comic Sans MS" w:cs="Arial"/>
          <w:color w:val="000000"/>
          <w:szCs w:val="22"/>
          <w:lang w:eastAsia="en-GB"/>
        </w:rPr>
        <w:t xml:space="preserve">f interest will be recorded by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 xml:space="preserve"> secretary</w:t>
      </w:r>
      <w:r w:rsidRPr="00C71B9F">
        <w:rPr>
          <w:rFonts w:ascii="Comic Sans MS" w:hAnsi="Comic Sans MS" w:cs="Arial"/>
          <w:color w:val="000000"/>
          <w:szCs w:val="22"/>
          <w:lang w:eastAsia="en-GB"/>
        </w:rPr>
        <w:t xml:space="preserve"> and reported in the minutes of the meeting. The report will record:</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numPr>
          <w:ilvl w:val="0"/>
          <w:numId w:val="8"/>
        </w:num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The nature and extent of the conflict;</w:t>
      </w:r>
    </w:p>
    <w:p w:rsidR="00C71B9F" w:rsidRPr="00C71B9F" w:rsidRDefault="00C71B9F" w:rsidP="00C71B9F">
      <w:pPr>
        <w:numPr>
          <w:ilvl w:val="0"/>
          <w:numId w:val="8"/>
        </w:num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An outline of the discussion;</w:t>
      </w:r>
    </w:p>
    <w:p w:rsidR="00C71B9F" w:rsidRPr="00C71B9F" w:rsidRDefault="00C71B9F" w:rsidP="00C71B9F">
      <w:pPr>
        <w:numPr>
          <w:ilvl w:val="0"/>
          <w:numId w:val="8"/>
        </w:num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The actions taken to manage the conflict.</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A </w:t>
      </w:r>
      <w:r w:rsidRPr="00C71B9F">
        <w:rPr>
          <w:rFonts w:ascii="Comic Sans MS" w:hAnsi="Comic Sans MS" w:cs="Arial"/>
          <w:i/>
          <w:iCs/>
          <w:color w:val="000000"/>
          <w:szCs w:val="22"/>
          <w:lang w:eastAsia="en-GB"/>
        </w:rPr>
        <w:t xml:space="preserve">de </w:t>
      </w:r>
      <w:proofErr w:type="spellStart"/>
      <w:r w:rsidRPr="00C71B9F">
        <w:rPr>
          <w:rFonts w:ascii="Comic Sans MS" w:hAnsi="Comic Sans MS" w:cs="Arial"/>
          <w:i/>
          <w:iCs/>
          <w:color w:val="000000"/>
          <w:szCs w:val="22"/>
          <w:lang w:eastAsia="en-GB"/>
        </w:rPr>
        <w:t>minimis</w:t>
      </w:r>
      <w:proofErr w:type="spellEnd"/>
      <w:r w:rsidRPr="00C71B9F">
        <w:rPr>
          <w:rFonts w:ascii="Comic Sans MS" w:hAnsi="Comic Sans MS" w:cs="Arial"/>
          <w:i/>
          <w:iCs/>
          <w:color w:val="000000"/>
          <w:szCs w:val="22"/>
          <w:lang w:eastAsia="en-GB"/>
        </w:rPr>
        <w:t xml:space="preserve"> </w:t>
      </w:r>
      <w:r w:rsidRPr="00C71B9F">
        <w:rPr>
          <w:rFonts w:ascii="Comic Sans MS" w:hAnsi="Comic Sans MS" w:cs="Arial"/>
          <w:color w:val="000000"/>
          <w:szCs w:val="22"/>
          <w:lang w:eastAsia="en-GB"/>
        </w:rPr>
        <w:t>exemption applies to contracts less than</w:t>
      </w:r>
      <w:r>
        <w:rPr>
          <w:rFonts w:ascii="Comic Sans MS" w:hAnsi="Comic Sans MS" w:cs="Arial"/>
          <w:color w:val="000000"/>
          <w:szCs w:val="22"/>
          <w:lang w:eastAsia="en-GB"/>
        </w:rPr>
        <w:t xml:space="preserve"> £500</w:t>
      </w:r>
      <w:r w:rsidRPr="00C71B9F">
        <w:rPr>
          <w:rFonts w:ascii="Comic Sans MS" w:hAnsi="Comic Sans MS" w:cs="Arial"/>
          <w:color w:val="000000"/>
          <w:szCs w:val="22"/>
          <w:lang w:eastAsia="en-GB"/>
        </w:rPr>
        <w:t xml:space="preserve"> in value. Random checks against the register of interest will be made on the award of contracts below this value. If the cumulative value of a ser</w:t>
      </w:r>
      <w:r>
        <w:rPr>
          <w:rFonts w:ascii="Comic Sans MS" w:hAnsi="Comic Sans MS" w:cs="Arial"/>
          <w:color w:val="000000"/>
          <w:szCs w:val="22"/>
          <w:lang w:eastAsia="en-GB"/>
        </w:rPr>
        <w:t xml:space="preserve">ies of small contracts exceeds </w:t>
      </w:r>
      <w:r w:rsidRPr="00C71B9F">
        <w:rPr>
          <w:rFonts w:ascii="Comic Sans MS" w:hAnsi="Comic Sans MS" w:cs="Arial"/>
          <w:color w:val="000000"/>
          <w:szCs w:val="22"/>
          <w:lang w:eastAsia="en-GB"/>
        </w:rPr>
        <w:t>£</w:t>
      </w:r>
      <w:r>
        <w:rPr>
          <w:rFonts w:ascii="Comic Sans MS" w:hAnsi="Comic Sans MS" w:cs="Arial"/>
          <w:color w:val="000000"/>
          <w:szCs w:val="22"/>
          <w:lang w:eastAsia="en-GB"/>
        </w:rPr>
        <w:t>500</w:t>
      </w:r>
      <w:r w:rsidRPr="00C71B9F">
        <w:rPr>
          <w:rFonts w:ascii="Comic Sans MS" w:hAnsi="Comic Sans MS" w:cs="Arial"/>
          <w:color w:val="000000"/>
          <w:szCs w:val="22"/>
          <w:lang w:eastAsia="en-GB"/>
        </w:rPr>
        <w:t xml:space="preserve">, the </w:t>
      </w:r>
      <w:r>
        <w:rPr>
          <w:rFonts w:ascii="Comic Sans MS" w:hAnsi="Comic Sans MS" w:cs="Arial"/>
          <w:color w:val="000000"/>
          <w:szCs w:val="22"/>
          <w:lang w:eastAsia="en-GB"/>
        </w:rPr>
        <w:t>Committee</w:t>
      </w:r>
      <w:r w:rsidRPr="00C71B9F">
        <w:rPr>
          <w:rFonts w:ascii="Comic Sans MS" w:hAnsi="Comic Sans MS" w:cs="Arial"/>
          <w:color w:val="000000"/>
          <w:szCs w:val="22"/>
          <w:lang w:eastAsia="en-GB"/>
        </w:rPr>
        <w:t xml:space="preserve"> Member will operate the policy used for individual contracts over that sum.</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The </w:t>
      </w:r>
      <w:r w:rsidRPr="00C71B9F">
        <w:rPr>
          <w:rFonts w:ascii="Comic Sans MS" w:hAnsi="Comic Sans MS" w:cs="Arial"/>
          <w:i/>
          <w:iCs/>
          <w:color w:val="000000"/>
          <w:szCs w:val="22"/>
          <w:lang w:eastAsia="en-GB"/>
        </w:rPr>
        <w:t xml:space="preserve">de </w:t>
      </w:r>
      <w:proofErr w:type="spellStart"/>
      <w:r w:rsidRPr="00C71B9F">
        <w:rPr>
          <w:rFonts w:ascii="Comic Sans MS" w:hAnsi="Comic Sans MS" w:cs="Arial"/>
          <w:i/>
          <w:iCs/>
          <w:color w:val="000000"/>
          <w:szCs w:val="22"/>
          <w:lang w:eastAsia="en-GB"/>
        </w:rPr>
        <w:t>minimis</w:t>
      </w:r>
      <w:proofErr w:type="spellEnd"/>
      <w:r w:rsidRPr="00C71B9F">
        <w:rPr>
          <w:rFonts w:ascii="Comic Sans MS" w:hAnsi="Comic Sans MS" w:cs="Arial"/>
          <w:i/>
          <w:iCs/>
          <w:color w:val="000000"/>
          <w:szCs w:val="22"/>
          <w:lang w:eastAsia="en-GB"/>
        </w:rPr>
        <w:t xml:space="preserve"> </w:t>
      </w:r>
      <w:r w:rsidRPr="00C71B9F">
        <w:rPr>
          <w:rFonts w:ascii="Comic Sans MS" w:hAnsi="Comic Sans MS" w:cs="Arial"/>
          <w:color w:val="000000"/>
          <w:szCs w:val="22"/>
          <w:lang w:eastAsia="en-GB"/>
        </w:rPr>
        <w:t xml:space="preserve">exemption does not apply to contracts of employment with </w:t>
      </w:r>
      <w:r w:rsidR="00E97D1B">
        <w:rPr>
          <w:rFonts w:ascii="Comic Sans MS" w:hAnsi="Comic Sans MS" w:cs="Arial"/>
          <w:color w:val="000000"/>
          <w:szCs w:val="22"/>
          <w:lang w:eastAsia="en-GB"/>
        </w:rPr>
        <w:t>Little Buds</w:t>
      </w:r>
      <w:r>
        <w:rPr>
          <w:rFonts w:ascii="Comic Sans MS" w:hAnsi="Comic Sans MS" w:cs="Arial"/>
          <w:color w:val="000000"/>
          <w:szCs w:val="22"/>
          <w:lang w:eastAsia="en-GB"/>
        </w:rPr>
        <w:t>.</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C71B9F"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Independent external moderation will be used where conflicts cannot be resolved through the usual procedures </w:t>
      </w:r>
      <w:r>
        <w:rPr>
          <w:rFonts w:ascii="Comic Sans MS" w:hAnsi="Comic Sans MS" w:cs="Arial"/>
          <w:color w:val="000000"/>
          <w:szCs w:val="22"/>
          <w:lang w:eastAsia="en-GB"/>
        </w:rPr>
        <w:t xml:space="preserve">through an EGM. </w:t>
      </w:r>
    </w:p>
    <w:p w:rsidR="00C71B9F" w:rsidRPr="00C71B9F" w:rsidRDefault="00C71B9F" w:rsidP="00C71B9F">
      <w:pPr>
        <w:autoSpaceDE w:val="0"/>
        <w:autoSpaceDN w:val="0"/>
        <w:adjustRightInd w:val="0"/>
        <w:jc w:val="both"/>
        <w:rPr>
          <w:rFonts w:ascii="Comic Sans MS" w:hAnsi="Comic Sans MS" w:cs="Arial"/>
          <w:i/>
          <w:iCs/>
          <w:color w:val="000000"/>
          <w:szCs w:val="22"/>
          <w:lang w:eastAsia="en-GB"/>
        </w:rPr>
      </w:pPr>
      <w:r w:rsidRPr="00C71B9F">
        <w:rPr>
          <w:rFonts w:ascii="Comic Sans MS" w:hAnsi="Comic Sans MS" w:cs="Arial"/>
          <w:color w:val="000000"/>
          <w:szCs w:val="22"/>
          <w:lang w:eastAsia="en-GB"/>
        </w:rPr>
        <w:t>(</w:t>
      </w:r>
      <w:r w:rsidRPr="00C71B9F">
        <w:rPr>
          <w:rFonts w:ascii="Comic Sans MS" w:hAnsi="Comic Sans MS" w:cs="Arial"/>
          <w:i/>
          <w:iCs/>
          <w:color w:val="000000"/>
          <w:szCs w:val="22"/>
          <w:lang w:eastAsia="en-GB"/>
        </w:rPr>
        <w:t>Organisations should add any further requirements that relate to the nature of the organisation’s work</w:t>
      </w:r>
      <w:r w:rsidRPr="00C71B9F">
        <w:rPr>
          <w:rFonts w:ascii="Comic Sans MS" w:hAnsi="Comic Sans MS" w:cs="Arial"/>
          <w:color w:val="000000"/>
          <w:szCs w:val="22"/>
          <w:lang w:eastAsia="en-GB"/>
        </w:rPr>
        <w:t>.)</w:t>
      </w:r>
    </w:p>
    <w:p w:rsidR="00C71B9F" w:rsidRDefault="00C71B9F" w:rsidP="00C71B9F">
      <w:pPr>
        <w:autoSpaceDE w:val="0"/>
        <w:autoSpaceDN w:val="0"/>
        <w:adjustRightInd w:val="0"/>
        <w:jc w:val="both"/>
        <w:rPr>
          <w:rFonts w:ascii="Comic Sans MS" w:hAnsi="Comic Sans MS" w:cs="Arial"/>
          <w:b/>
          <w:bCs/>
          <w:color w:val="000000"/>
          <w:szCs w:val="22"/>
          <w:lang w:eastAsia="en-GB"/>
        </w:rPr>
      </w:pPr>
      <w:bookmarkStart w:id="0" w:name="_GoBack"/>
      <w:bookmarkEnd w:id="0"/>
    </w:p>
    <w:p w:rsidR="00C71B9F" w:rsidRPr="00C71B9F" w:rsidRDefault="00C71B9F" w:rsidP="00C71B9F">
      <w:pPr>
        <w:autoSpaceDE w:val="0"/>
        <w:autoSpaceDN w:val="0"/>
        <w:adjustRightInd w:val="0"/>
        <w:jc w:val="both"/>
        <w:rPr>
          <w:rFonts w:ascii="Comic Sans MS" w:hAnsi="Comic Sans MS" w:cs="Arial"/>
          <w:b/>
          <w:bCs/>
          <w:color w:val="000000"/>
          <w:szCs w:val="22"/>
          <w:lang w:eastAsia="en-GB"/>
        </w:rPr>
      </w:pPr>
      <w:r w:rsidRPr="00C71B9F">
        <w:rPr>
          <w:rFonts w:ascii="Comic Sans MS" w:hAnsi="Comic Sans MS" w:cs="Arial"/>
          <w:b/>
          <w:bCs/>
          <w:color w:val="000000"/>
          <w:szCs w:val="22"/>
          <w:lang w:eastAsia="en-GB"/>
        </w:rPr>
        <w:t>Managing contracts</w:t>
      </w:r>
    </w:p>
    <w:p w:rsidR="00C71B9F" w:rsidRPr="00C71B9F" w:rsidRDefault="00C71B9F" w:rsidP="00C71B9F">
      <w:pPr>
        <w:autoSpaceDE w:val="0"/>
        <w:autoSpaceDN w:val="0"/>
        <w:adjustRightInd w:val="0"/>
        <w:jc w:val="both"/>
        <w:rPr>
          <w:rFonts w:ascii="Comic Sans MS" w:hAnsi="Comic Sans MS" w:cs="Arial"/>
          <w:color w:val="000000"/>
          <w:szCs w:val="22"/>
          <w:lang w:eastAsia="en-GB"/>
        </w:rPr>
      </w:pPr>
    </w:p>
    <w:p w:rsidR="00926055" w:rsidRPr="00C71B9F" w:rsidRDefault="00C71B9F" w:rsidP="00C71B9F">
      <w:pPr>
        <w:autoSpaceDE w:val="0"/>
        <w:autoSpaceDN w:val="0"/>
        <w:adjustRightInd w:val="0"/>
        <w:jc w:val="both"/>
        <w:rPr>
          <w:rFonts w:ascii="Comic Sans MS" w:hAnsi="Comic Sans MS" w:cs="Arial"/>
          <w:color w:val="000000"/>
          <w:szCs w:val="22"/>
          <w:lang w:eastAsia="en-GB"/>
        </w:rPr>
      </w:pPr>
      <w:r w:rsidRPr="00C71B9F">
        <w:rPr>
          <w:rFonts w:ascii="Comic Sans MS" w:hAnsi="Comic Sans MS" w:cs="Arial"/>
          <w:color w:val="000000"/>
          <w:szCs w:val="22"/>
          <w:lang w:eastAsia="en-GB"/>
        </w:rPr>
        <w:t xml:space="preserve">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w:t>
      </w:r>
      <w:r>
        <w:rPr>
          <w:rFonts w:ascii="Comic Sans MS" w:hAnsi="Comic Sans MS" w:cs="Arial"/>
          <w:color w:val="000000"/>
          <w:szCs w:val="22"/>
          <w:lang w:eastAsia="en-GB"/>
        </w:rPr>
        <w:t>relationship is unsatisfactory.</w:t>
      </w:r>
    </w:p>
    <w:p w:rsidR="00926055" w:rsidRDefault="00926055" w:rsidP="00926055">
      <w:pPr>
        <w:pStyle w:val="Default"/>
        <w:jc w:val="both"/>
        <w:rPr>
          <w:rFonts w:ascii="Comic Sans MS" w:hAnsi="Comic Sans MS"/>
          <w:sz w:val="22"/>
          <w:szCs w:val="22"/>
        </w:rPr>
      </w:pPr>
      <w:r>
        <w:rPr>
          <w:rFonts w:ascii="Comic Sans MS" w:hAnsi="Comic Sans MS"/>
          <w:sz w:val="22"/>
          <w:szCs w:val="22"/>
        </w:rPr>
        <w:t>.</w:t>
      </w:r>
    </w:p>
    <w:p w:rsidR="00926055" w:rsidRDefault="00926055" w:rsidP="00926055">
      <w:pPr>
        <w:pStyle w:val="Default"/>
        <w:jc w:val="both"/>
        <w:rPr>
          <w:rFonts w:ascii="Comic Sans MS" w:hAnsi="Comic Sans MS"/>
          <w:sz w:val="22"/>
          <w:szCs w:val="22"/>
        </w:rPr>
      </w:pPr>
    </w:p>
    <w:p w:rsidR="00926055" w:rsidRDefault="00926055" w:rsidP="00926055">
      <w:pPr>
        <w:pStyle w:val="Body"/>
        <w:spacing w:after="0" w:line="240" w:lineRule="auto"/>
        <w:jc w:val="both"/>
        <w:rPr>
          <w:rFonts w:ascii="Comic Sans MS" w:hAnsi="Comic Sans MS" w:cs="Arial Bold"/>
          <w:b/>
        </w:rPr>
      </w:pPr>
      <w:r>
        <w:rPr>
          <w:rFonts w:ascii="Comic Sans MS" w:eastAsia="Times New Roman" w:hAnsi="Comic Sans MS"/>
          <w:b/>
        </w:rPr>
        <w:t>Monitoring</w:t>
      </w:r>
    </w:p>
    <w:p w:rsidR="00926055" w:rsidRDefault="00926055" w:rsidP="00926055">
      <w:pPr>
        <w:pStyle w:val="Body"/>
        <w:spacing w:after="0" w:line="240" w:lineRule="auto"/>
        <w:jc w:val="both"/>
        <w:rPr>
          <w:rFonts w:ascii="Comic Sans MS" w:hAnsi="Comic Sans MS" w:cs="Arial"/>
        </w:rPr>
      </w:pPr>
    </w:p>
    <w:p w:rsidR="00926055" w:rsidRDefault="00926055" w:rsidP="00926055">
      <w:pPr>
        <w:pStyle w:val="Body"/>
        <w:spacing w:after="0" w:line="240" w:lineRule="auto"/>
        <w:jc w:val="both"/>
        <w:rPr>
          <w:rFonts w:ascii="Comic Sans MS" w:hAnsi="Comic Sans MS" w:cs="Arial"/>
        </w:rPr>
      </w:pPr>
      <w:r>
        <w:rPr>
          <w:rFonts w:ascii="Comic Sans MS" w:eastAsia="Times New Roman" w:hAnsi="Comic Sans MS"/>
        </w:rPr>
        <w:t xml:space="preserve">This policy will be reviewed annually by the management team to ensure it </w:t>
      </w:r>
    </w:p>
    <w:p w:rsidR="00926055" w:rsidRDefault="00926055" w:rsidP="00926055">
      <w:pPr>
        <w:pStyle w:val="Body"/>
        <w:spacing w:after="0" w:line="240" w:lineRule="auto"/>
        <w:jc w:val="both"/>
        <w:rPr>
          <w:rFonts w:ascii="Comic Sans MS" w:hAnsi="Comic Sans MS" w:cs="Arial"/>
        </w:rPr>
      </w:pPr>
      <w:proofErr w:type="gramStart"/>
      <w:r>
        <w:rPr>
          <w:rFonts w:ascii="Comic Sans MS" w:eastAsia="Times New Roman" w:hAnsi="Comic Sans MS"/>
        </w:rPr>
        <w:t>remains</w:t>
      </w:r>
      <w:proofErr w:type="gramEnd"/>
      <w:r>
        <w:rPr>
          <w:rFonts w:ascii="Comic Sans MS" w:eastAsia="Times New Roman" w:hAnsi="Comic Sans MS"/>
        </w:rPr>
        <w:t xml:space="preserve"> fit for purpose.</w:t>
      </w:r>
    </w:p>
    <w:p w:rsidR="00926055" w:rsidRDefault="00926055" w:rsidP="00926055">
      <w:pPr>
        <w:pStyle w:val="Body"/>
        <w:spacing w:after="0" w:line="240" w:lineRule="auto"/>
        <w:jc w:val="both"/>
        <w:rPr>
          <w:rFonts w:ascii="Comic Sans MS" w:hAnsi="Comic Sans MS" w:cs="Arial"/>
        </w:rPr>
      </w:pPr>
    </w:p>
    <w:p w:rsidR="00926055" w:rsidRDefault="00926055" w:rsidP="00926055">
      <w:pPr>
        <w:pStyle w:val="Body"/>
        <w:spacing w:after="0" w:line="240" w:lineRule="auto"/>
        <w:jc w:val="both"/>
        <w:rPr>
          <w:rFonts w:ascii="Comic Sans MS" w:hAnsi="Comic Sans MS" w:cs="Arial"/>
        </w:rPr>
      </w:pPr>
      <w:r>
        <w:rPr>
          <w:rFonts w:ascii="Comic Sans MS" w:eastAsia="Times New Roman" w:hAnsi="Comic Sans MS"/>
        </w:rPr>
        <w:t xml:space="preserve">This policy was adopted by </w:t>
      </w:r>
      <w:r w:rsidR="00E97D1B">
        <w:rPr>
          <w:rFonts w:ascii="Comic Sans MS" w:eastAsia="Times New Roman" w:hAnsi="Comic Sans MS"/>
        </w:rPr>
        <w:t>Little Buds</w:t>
      </w:r>
      <w:r>
        <w:rPr>
          <w:rFonts w:ascii="Comic Sans MS" w:eastAsia="Times New Roman" w:hAnsi="Comic Sans MS"/>
        </w:rPr>
        <w:t xml:space="preserve"> management team.</w:t>
      </w:r>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Signed</w:t>
      </w:r>
      <w:proofErr w:type="gramStart"/>
      <w:r>
        <w:rPr>
          <w:rFonts w:ascii="Comic Sans MS" w:eastAsia="Times New Roman" w:hAnsi="Comic Sans MS"/>
        </w:rPr>
        <w:t>:</w:t>
      </w:r>
      <w:r>
        <w:rPr>
          <w:rFonts w:ascii="Comic Sans MS" w:eastAsia="Times New Roman" w:hAnsi="Comic Sans MS"/>
        </w:rPr>
        <w:tab/>
        <w:t>…………………………………………………………………………………..</w:t>
      </w:r>
      <w:proofErr w:type="gramEnd"/>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w:t>
      </w:r>
      <w:proofErr w:type="gramStart"/>
      <w:r>
        <w:rPr>
          <w:rFonts w:ascii="Comic Sans MS" w:eastAsia="Times New Roman" w:hAnsi="Comic Sans MS"/>
        </w:rPr>
        <w:t>on</w:t>
      </w:r>
      <w:proofErr w:type="gramEnd"/>
      <w:r>
        <w:rPr>
          <w:rFonts w:ascii="Comic Sans MS" w:eastAsia="Times New Roman" w:hAnsi="Comic Sans MS"/>
        </w:rPr>
        <w:t xml:space="preserve"> behalf of the management team)</w:t>
      </w:r>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Position</w:t>
      </w:r>
      <w:proofErr w:type="gramStart"/>
      <w:r>
        <w:rPr>
          <w:rFonts w:ascii="Comic Sans MS" w:eastAsia="Times New Roman" w:hAnsi="Comic Sans MS"/>
        </w:rPr>
        <w:t>:</w:t>
      </w:r>
      <w:r>
        <w:rPr>
          <w:rFonts w:ascii="Comic Sans MS" w:eastAsia="Times New Roman" w:hAnsi="Comic Sans MS"/>
        </w:rPr>
        <w:tab/>
        <w:t>…………………………………………………………………………………..</w:t>
      </w:r>
      <w:proofErr w:type="gramEnd"/>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Date</w:t>
      </w:r>
      <w:proofErr w:type="gramStart"/>
      <w:r>
        <w:rPr>
          <w:rFonts w:ascii="Comic Sans MS" w:eastAsia="Times New Roman" w:hAnsi="Comic Sans MS"/>
        </w:rPr>
        <w:t>:</w:t>
      </w:r>
      <w:r>
        <w:rPr>
          <w:rFonts w:ascii="Comic Sans MS" w:eastAsia="Times New Roman" w:hAnsi="Comic Sans MS"/>
        </w:rPr>
        <w:tab/>
      </w:r>
      <w:r>
        <w:rPr>
          <w:rFonts w:ascii="Comic Sans MS" w:eastAsia="Times New Roman" w:hAnsi="Comic Sans MS"/>
        </w:rPr>
        <w:tab/>
        <w:t>…………………………………………………………………………………..</w:t>
      </w:r>
      <w:proofErr w:type="gramEnd"/>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Reviewed on:</w:t>
      </w:r>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Date</w:t>
      </w:r>
      <w:proofErr w:type="gramStart"/>
      <w:r>
        <w:rPr>
          <w:rFonts w:ascii="Comic Sans MS" w:eastAsia="Times New Roman" w:hAnsi="Comic Sans MS"/>
        </w:rPr>
        <w:t>:</w:t>
      </w:r>
      <w:r>
        <w:rPr>
          <w:rFonts w:ascii="Comic Sans MS" w:eastAsia="Times New Roman" w:hAnsi="Comic Sans MS"/>
        </w:rPr>
        <w:tab/>
        <w:t>………………</w:t>
      </w:r>
      <w:proofErr w:type="gramEnd"/>
      <w:r>
        <w:rPr>
          <w:rFonts w:ascii="Comic Sans MS" w:hAnsi="Comic Sans MS" w:cs="Arial"/>
        </w:rPr>
        <w:tab/>
      </w:r>
      <w:r>
        <w:rPr>
          <w:rFonts w:ascii="Comic Sans MS" w:hAnsi="Comic Sans MS" w:cs="Arial"/>
        </w:rPr>
        <w:tab/>
        <w:t>Signed</w:t>
      </w:r>
      <w:proofErr w:type="gramStart"/>
      <w:r>
        <w:rPr>
          <w:rFonts w:ascii="Comic Sans MS" w:hAnsi="Comic Sans MS" w:cs="Arial"/>
        </w:rPr>
        <w:t>:</w:t>
      </w:r>
      <w:r>
        <w:rPr>
          <w:rFonts w:ascii="Comic Sans MS" w:hAnsi="Comic Sans MS" w:cs="Arial"/>
        </w:rPr>
        <w:tab/>
      </w:r>
      <w:r>
        <w:rPr>
          <w:rFonts w:ascii="Comic Sans MS" w:eastAsia="Times New Roman" w:hAnsi="Comic Sans MS"/>
        </w:rPr>
        <w:t>…………………………………………..</w:t>
      </w:r>
      <w:proofErr w:type="gramEnd"/>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Date</w:t>
      </w:r>
      <w:proofErr w:type="gramStart"/>
      <w:r>
        <w:rPr>
          <w:rFonts w:ascii="Comic Sans MS" w:eastAsia="Times New Roman" w:hAnsi="Comic Sans MS"/>
        </w:rPr>
        <w:t>:</w:t>
      </w:r>
      <w:r>
        <w:rPr>
          <w:rFonts w:ascii="Comic Sans MS" w:eastAsia="Times New Roman" w:hAnsi="Comic Sans MS"/>
        </w:rPr>
        <w:tab/>
        <w:t>………………</w:t>
      </w:r>
      <w:proofErr w:type="gramEnd"/>
      <w:r>
        <w:rPr>
          <w:rFonts w:ascii="Comic Sans MS" w:hAnsi="Comic Sans MS" w:cs="Arial"/>
        </w:rPr>
        <w:tab/>
      </w:r>
      <w:r>
        <w:rPr>
          <w:rFonts w:ascii="Comic Sans MS" w:hAnsi="Comic Sans MS" w:cs="Arial"/>
        </w:rPr>
        <w:tab/>
        <w:t>Signed</w:t>
      </w:r>
      <w:proofErr w:type="gramStart"/>
      <w:r>
        <w:rPr>
          <w:rFonts w:ascii="Comic Sans MS" w:hAnsi="Comic Sans MS" w:cs="Arial"/>
        </w:rPr>
        <w:t>:</w:t>
      </w:r>
      <w:r>
        <w:rPr>
          <w:rFonts w:ascii="Comic Sans MS" w:hAnsi="Comic Sans MS" w:cs="Arial"/>
        </w:rPr>
        <w:tab/>
      </w:r>
      <w:r>
        <w:rPr>
          <w:rFonts w:ascii="Comic Sans MS" w:eastAsia="Times New Roman" w:hAnsi="Comic Sans MS"/>
        </w:rPr>
        <w:t>…………………………………………..</w:t>
      </w:r>
      <w:proofErr w:type="gramEnd"/>
    </w:p>
    <w:p w:rsidR="00926055" w:rsidRDefault="00926055" w:rsidP="00926055">
      <w:pPr>
        <w:pStyle w:val="Body"/>
        <w:spacing w:after="0" w:line="240" w:lineRule="auto"/>
        <w:rPr>
          <w:rFonts w:ascii="Comic Sans MS" w:hAnsi="Comic Sans MS" w:cs="Arial"/>
        </w:rPr>
      </w:pPr>
    </w:p>
    <w:p w:rsidR="00926055" w:rsidRDefault="00926055" w:rsidP="00926055">
      <w:pPr>
        <w:pStyle w:val="Body"/>
        <w:spacing w:after="0" w:line="240" w:lineRule="auto"/>
        <w:rPr>
          <w:rFonts w:ascii="Comic Sans MS" w:hAnsi="Comic Sans MS" w:cs="Arial"/>
        </w:rPr>
      </w:pPr>
      <w:r>
        <w:rPr>
          <w:rFonts w:ascii="Comic Sans MS" w:eastAsia="Times New Roman" w:hAnsi="Comic Sans MS"/>
        </w:rPr>
        <w:t>Date</w:t>
      </w:r>
      <w:proofErr w:type="gramStart"/>
      <w:r>
        <w:rPr>
          <w:rFonts w:ascii="Comic Sans MS" w:eastAsia="Times New Roman" w:hAnsi="Comic Sans MS"/>
        </w:rPr>
        <w:t>:</w:t>
      </w:r>
      <w:r>
        <w:rPr>
          <w:rFonts w:ascii="Comic Sans MS" w:eastAsia="Times New Roman" w:hAnsi="Comic Sans MS"/>
        </w:rPr>
        <w:tab/>
        <w:t>………………</w:t>
      </w:r>
      <w:proofErr w:type="gramEnd"/>
      <w:r>
        <w:rPr>
          <w:rFonts w:ascii="Comic Sans MS" w:hAnsi="Comic Sans MS" w:cs="Arial"/>
        </w:rPr>
        <w:tab/>
      </w:r>
      <w:r>
        <w:rPr>
          <w:rFonts w:ascii="Comic Sans MS" w:hAnsi="Comic Sans MS" w:cs="Arial"/>
        </w:rPr>
        <w:tab/>
        <w:t>Signed</w:t>
      </w:r>
      <w:proofErr w:type="gramStart"/>
      <w:r>
        <w:rPr>
          <w:rFonts w:ascii="Comic Sans MS" w:hAnsi="Comic Sans MS" w:cs="Arial"/>
        </w:rPr>
        <w:t>:</w:t>
      </w:r>
      <w:r>
        <w:rPr>
          <w:rFonts w:ascii="Comic Sans MS" w:hAnsi="Comic Sans MS" w:cs="Arial"/>
        </w:rPr>
        <w:tab/>
      </w:r>
      <w:r>
        <w:rPr>
          <w:rFonts w:ascii="Comic Sans MS" w:eastAsia="Times New Roman" w:hAnsi="Comic Sans MS"/>
        </w:rPr>
        <w:t>…………………………………………..</w:t>
      </w:r>
      <w:proofErr w:type="gramEnd"/>
    </w:p>
    <w:p w:rsidR="00926055" w:rsidRDefault="00926055" w:rsidP="00926055">
      <w:pPr>
        <w:pStyle w:val="Body"/>
        <w:rPr>
          <w:rFonts w:ascii="Comic Sans MS" w:hAnsi="Comic Sans MS"/>
        </w:rPr>
      </w:pPr>
    </w:p>
    <w:p w:rsidR="00926055" w:rsidRPr="00926055" w:rsidRDefault="00926055">
      <w:pPr>
        <w:rPr>
          <w:rFonts w:ascii="Comic Sans MS" w:hAnsi="Comic Sans MS"/>
        </w:rPr>
      </w:pPr>
    </w:p>
    <w:sectPr w:rsidR="00926055" w:rsidRPr="009260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55" w:rsidRDefault="00926055" w:rsidP="00926055">
      <w:r>
        <w:separator/>
      </w:r>
    </w:p>
  </w:endnote>
  <w:endnote w:type="continuationSeparator" w:id="0">
    <w:p w:rsidR="00926055" w:rsidRDefault="00926055" w:rsidP="0092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Malgun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55" w:rsidRDefault="00926055" w:rsidP="00926055">
      <w:r>
        <w:separator/>
      </w:r>
    </w:p>
  </w:footnote>
  <w:footnote w:type="continuationSeparator" w:id="0">
    <w:p w:rsidR="00926055" w:rsidRDefault="00926055" w:rsidP="0092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55" w:rsidRDefault="00E97D1B" w:rsidP="00926055">
    <w:pPr>
      <w:pStyle w:val="HeaderFooter"/>
      <w:jc w:val="center"/>
      <w:rPr>
        <w:rFonts w:ascii="Comic Sans MS" w:hAnsi="Comic Sans MS"/>
        <w:sz w:val="26"/>
        <w:szCs w:val="26"/>
      </w:rPr>
    </w:pPr>
    <w:r>
      <w:rPr>
        <w:rFonts w:ascii="Comic Sans MS" w:hAnsi="Comic Sans MS"/>
        <w:sz w:val="26"/>
        <w:szCs w:val="26"/>
      </w:rPr>
      <w:t>Little Buds</w:t>
    </w:r>
  </w:p>
  <w:p w:rsidR="00926055" w:rsidRDefault="00926055" w:rsidP="00926055">
    <w:pPr>
      <w:pStyle w:val="Body"/>
      <w:spacing w:after="0" w:line="240" w:lineRule="auto"/>
      <w:jc w:val="center"/>
      <w:rPr>
        <w:rFonts w:ascii="Comic Sans MS" w:hAnsi="Comic Sans MS" w:cs="Arial Bold"/>
        <w:b/>
        <w:sz w:val="24"/>
        <w:szCs w:val="24"/>
        <w:u w:val="single"/>
      </w:rPr>
    </w:pPr>
    <w:r>
      <w:rPr>
        <w:rFonts w:ascii="Comic Sans MS" w:eastAsia="Times New Roman" w:hAnsi="Comic Sans MS"/>
        <w:b/>
        <w:sz w:val="24"/>
        <w:szCs w:val="24"/>
        <w:u w:val="single"/>
      </w:rPr>
      <w:t>Conflict of Interest Policy</w:t>
    </w:r>
  </w:p>
  <w:p w:rsidR="00926055" w:rsidRDefault="0092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56A"/>
    <w:multiLevelType w:val="multilevel"/>
    <w:tmpl w:val="FFFFFFFF"/>
    <w:styleLink w:val="List0"/>
    <w:lvl w:ilvl="0">
      <w:start w:val="1"/>
      <w:numFmt w:val="bullet"/>
      <w:lvlText w:val="•"/>
      <w:lvlJc w:val="left"/>
      <w:pPr>
        <w:tabs>
          <w:tab w:val="num" w:pos="753"/>
        </w:tabs>
        <w:ind w:left="753" w:hanging="393"/>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0C096C01"/>
    <w:multiLevelType w:val="multilevel"/>
    <w:tmpl w:val="FFFFFFFF"/>
    <w:styleLink w:val="List21"/>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AD449D"/>
    <w:multiLevelType w:val="multilevel"/>
    <w:tmpl w:val="FFFFFFFF"/>
    <w:styleLink w:val="List1"/>
    <w:lvl w:ilvl="0">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1"/>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5"/>
    <w:rsid w:val="0011695B"/>
    <w:rsid w:val="00926055"/>
    <w:rsid w:val="00C71B9F"/>
    <w:rsid w:val="00E9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8A69-F485-497E-950B-3726635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55"/>
    <w:pPr>
      <w:spacing w:after="0" w:line="240" w:lineRule="auto"/>
    </w:pPr>
    <w:rPr>
      <w:rFonts w:ascii="Helvetica 45 Light" w:eastAsia="Times New Roman" w:hAnsi="Helvetica 45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55"/>
    <w:pPr>
      <w:tabs>
        <w:tab w:val="center" w:pos="4513"/>
        <w:tab w:val="right" w:pos="9026"/>
      </w:tabs>
    </w:pPr>
  </w:style>
  <w:style w:type="character" w:customStyle="1" w:styleId="HeaderChar">
    <w:name w:val="Header Char"/>
    <w:basedOn w:val="DefaultParagraphFont"/>
    <w:link w:val="Header"/>
    <w:uiPriority w:val="99"/>
    <w:rsid w:val="00926055"/>
  </w:style>
  <w:style w:type="paragraph" w:styleId="Footer">
    <w:name w:val="footer"/>
    <w:basedOn w:val="Normal"/>
    <w:link w:val="FooterChar"/>
    <w:uiPriority w:val="99"/>
    <w:unhideWhenUsed/>
    <w:rsid w:val="00926055"/>
    <w:pPr>
      <w:tabs>
        <w:tab w:val="center" w:pos="4513"/>
        <w:tab w:val="right" w:pos="9026"/>
      </w:tabs>
    </w:pPr>
  </w:style>
  <w:style w:type="character" w:customStyle="1" w:styleId="FooterChar">
    <w:name w:val="Footer Char"/>
    <w:basedOn w:val="DefaultParagraphFont"/>
    <w:link w:val="Footer"/>
    <w:uiPriority w:val="99"/>
    <w:rsid w:val="00926055"/>
  </w:style>
  <w:style w:type="paragraph" w:customStyle="1" w:styleId="HeaderFooter">
    <w:name w:val="Header &amp; Footer"/>
    <w:uiPriority w:val="99"/>
    <w:rsid w:val="00926055"/>
    <w:pPr>
      <w:tabs>
        <w:tab w:val="right" w:pos="9020"/>
      </w:tabs>
      <w:spacing w:after="0" w:line="240" w:lineRule="auto"/>
    </w:pPr>
    <w:rPr>
      <w:rFonts w:ascii="Helvetica" w:eastAsia="Arial Unicode MS" w:hAnsi="Arial Unicode MS" w:cs="Arial Unicode MS"/>
      <w:color w:val="000000"/>
      <w:sz w:val="24"/>
      <w:szCs w:val="24"/>
      <w:lang w:val="en-US" w:eastAsia="en-GB"/>
    </w:rPr>
  </w:style>
  <w:style w:type="paragraph" w:customStyle="1" w:styleId="Body">
    <w:name w:val="Body"/>
    <w:uiPriority w:val="99"/>
    <w:rsid w:val="00926055"/>
    <w:pPr>
      <w:spacing w:after="200" w:line="276" w:lineRule="auto"/>
    </w:pPr>
    <w:rPr>
      <w:rFonts w:ascii="Calibri" w:eastAsia="Arial Unicode MS" w:hAnsi="Calibri" w:cs="Calibri"/>
      <w:color w:val="000000"/>
      <w:u w:color="000000"/>
      <w:lang w:val="en-US" w:eastAsia="en-GB"/>
    </w:rPr>
  </w:style>
  <w:style w:type="paragraph" w:styleId="ListParagraph">
    <w:name w:val="List Paragraph"/>
    <w:basedOn w:val="Normal"/>
    <w:uiPriority w:val="99"/>
    <w:qFormat/>
    <w:rsid w:val="00926055"/>
    <w:pPr>
      <w:ind w:left="720"/>
    </w:pPr>
    <w:rPr>
      <w:rFonts w:ascii="Trebuchet MS" w:eastAsia="Arial Unicode MS" w:hAnsi="Arial Unicode MS" w:cs="Arial Unicode MS"/>
      <w:color w:val="000000"/>
      <w:u w:color="000000"/>
      <w:lang w:val="en-US" w:eastAsia="en-GB"/>
    </w:rPr>
  </w:style>
  <w:style w:type="paragraph" w:customStyle="1" w:styleId="Default">
    <w:name w:val="Default"/>
    <w:uiPriority w:val="99"/>
    <w:rsid w:val="00926055"/>
    <w:pPr>
      <w:spacing w:after="0" w:line="240" w:lineRule="auto"/>
    </w:pPr>
    <w:rPr>
      <w:rFonts w:ascii="Arial" w:eastAsia="Arial Unicode MS" w:hAnsi="Arial Unicode MS" w:cs="Arial Unicode MS"/>
      <w:color w:val="000000"/>
      <w:sz w:val="24"/>
      <w:szCs w:val="24"/>
      <w:u w:color="000000"/>
      <w:lang w:val="en-US" w:eastAsia="en-GB"/>
    </w:rPr>
  </w:style>
  <w:style w:type="character" w:customStyle="1" w:styleId="Hyperlink0">
    <w:name w:val="Hyperlink.0"/>
    <w:uiPriority w:val="99"/>
    <w:rsid w:val="00926055"/>
    <w:rPr>
      <w:rFonts w:ascii="Calibri" w:hAnsi="Calibri" w:cs="Calibri" w:hint="default"/>
      <w:i/>
      <w:iCs/>
      <w:color w:val="0000FF"/>
      <w:u w:val="single" w:color="0000FF"/>
    </w:rPr>
  </w:style>
  <w:style w:type="numbering" w:customStyle="1" w:styleId="List0">
    <w:name w:val="List 0"/>
    <w:rsid w:val="00926055"/>
    <w:pPr>
      <w:numPr>
        <w:numId w:val="1"/>
      </w:numPr>
    </w:pPr>
  </w:style>
  <w:style w:type="numbering" w:customStyle="1" w:styleId="List1">
    <w:name w:val="List 1"/>
    <w:rsid w:val="00926055"/>
    <w:pPr>
      <w:numPr>
        <w:numId w:val="3"/>
      </w:numPr>
    </w:pPr>
  </w:style>
  <w:style w:type="numbering" w:customStyle="1" w:styleId="List21">
    <w:name w:val="List 21"/>
    <w:rsid w:val="0092605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2457">
      <w:bodyDiv w:val="1"/>
      <w:marLeft w:val="0"/>
      <w:marRight w:val="0"/>
      <w:marTop w:val="0"/>
      <w:marBottom w:val="0"/>
      <w:divBdr>
        <w:top w:val="none" w:sz="0" w:space="0" w:color="auto"/>
        <w:left w:val="none" w:sz="0" w:space="0" w:color="auto"/>
        <w:bottom w:val="none" w:sz="0" w:space="0" w:color="auto"/>
        <w:right w:val="none" w:sz="0" w:space="0" w:color="auto"/>
      </w:divBdr>
    </w:div>
    <w:div w:id="12359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Buds</dc:creator>
  <cp:keywords/>
  <dc:description/>
  <cp:lastModifiedBy>Little Buds</cp:lastModifiedBy>
  <cp:revision>2</cp:revision>
  <dcterms:created xsi:type="dcterms:W3CDTF">2021-01-08T12:02:00Z</dcterms:created>
  <dcterms:modified xsi:type="dcterms:W3CDTF">2021-01-08T12:02:00Z</dcterms:modified>
</cp:coreProperties>
</file>